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1ACB7CAA" w:rsidR="00C60C8C" w:rsidRPr="001A24A4" w:rsidRDefault="00C7234E">
      <w:pPr>
        <w:rPr>
          <w:b/>
          <w:sz w:val="72"/>
        </w:rPr>
      </w:pPr>
      <w:r>
        <w:rPr>
          <w:b/>
          <w:sz w:val="72"/>
        </w:rPr>
        <w:t>Exercise 13</w:t>
      </w:r>
    </w:p>
    <w:p w14:paraId="5581648C" w14:textId="77777777" w:rsidR="00622D1D" w:rsidRDefault="00622D1D"/>
    <w:p w14:paraId="5FFB3CA1" w14:textId="0B7A4108" w:rsidR="00622D1D" w:rsidRPr="001A24A4" w:rsidRDefault="00ED1EC2">
      <w:pPr>
        <w:rPr>
          <w:i/>
        </w:rPr>
      </w:pPr>
      <w:r>
        <w:rPr>
          <w:i/>
        </w:rPr>
        <w:t>Creating a</w:t>
      </w:r>
      <w:r w:rsidR="00C7234E">
        <w:rPr>
          <w:i/>
        </w:rPr>
        <w:t>nd executing a</w:t>
      </w:r>
      <w:r>
        <w:rPr>
          <w:i/>
        </w:rPr>
        <w:t xml:space="preserve"> BPMN</w:t>
      </w:r>
      <w:r w:rsidR="009C7F3E">
        <w:rPr>
          <w:i/>
        </w:rPr>
        <w:t xml:space="preserve"> flow</w:t>
      </w:r>
    </w:p>
    <w:p w14:paraId="10CAAF56" w14:textId="77777777" w:rsidR="001A24A4" w:rsidRDefault="001A24A4"/>
    <w:p w14:paraId="4AB53508" w14:textId="77777777" w:rsidR="001A24A4" w:rsidRPr="001A24A4" w:rsidRDefault="001A24A4">
      <w:pPr>
        <w:rPr>
          <w:b/>
        </w:rPr>
      </w:pPr>
      <w:r w:rsidRPr="001A24A4">
        <w:rPr>
          <w:b/>
        </w:rPr>
        <w:t>Prior Knowledge</w:t>
      </w:r>
    </w:p>
    <w:p w14:paraId="6CC18A49" w14:textId="4B032BC6" w:rsidR="0089017B" w:rsidRDefault="009C7F3E">
      <w:pPr>
        <w:rPr>
          <w:i/>
        </w:rPr>
      </w:pPr>
      <w:r>
        <w:rPr>
          <w:i/>
        </w:rPr>
        <w:t xml:space="preserve">Understand </w:t>
      </w:r>
      <w:r w:rsidR="00ED1EC2">
        <w:rPr>
          <w:i/>
        </w:rPr>
        <w:t>simple BPMN</w:t>
      </w:r>
    </w:p>
    <w:p w14:paraId="7A87E904" w14:textId="09D02BAE" w:rsidR="00ED1EC2" w:rsidRDefault="00ED1EC2">
      <w:pPr>
        <w:rPr>
          <w:i/>
        </w:rPr>
      </w:pPr>
      <w:r>
        <w:rPr>
          <w:i/>
        </w:rPr>
        <w:t>Using Eclipse / Maven</w:t>
      </w:r>
    </w:p>
    <w:p w14:paraId="05278F83" w14:textId="77777777" w:rsidR="005E53A1" w:rsidRDefault="005E53A1"/>
    <w:p w14:paraId="3DE36EA3" w14:textId="77777777" w:rsidR="00622D1D" w:rsidRPr="001A24A4" w:rsidRDefault="00622D1D">
      <w:pPr>
        <w:rPr>
          <w:b/>
        </w:rPr>
      </w:pPr>
      <w:r w:rsidRPr="001A24A4">
        <w:rPr>
          <w:b/>
        </w:rPr>
        <w:t>Objectives</w:t>
      </w:r>
    </w:p>
    <w:p w14:paraId="3B5C5D53" w14:textId="61EE131D" w:rsidR="00622D1D" w:rsidRDefault="009C7F3E">
      <w:r>
        <w:t>Understand the basics of the BPEL specification</w:t>
      </w:r>
      <w:r w:rsidR="009439AB">
        <w:t>, and be able to create and execute a business process using the BPEL tooling in Eclipse. Deploy the BPEL into the WSO2 BPS and be able to track instances etc.</w:t>
      </w:r>
      <w:r>
        <w:br/>
      </w:r>
    </w:p>
    <w:p w14:paraId="36B6CB83" w14:textId="62A7D85E" w:rsidR="001A24A4" w:rsidRDefault="001A24A4">
      <w:pPr>
        <w:rPr>
          <w:b/>
        </w:rPr>
      </w:pPr>
      <w:r w:rsidRPr="001A24A4">
        <w:rPr>
          <w:b/>
        </w:rPr>
        <w:t>Software Requirements</w:t>
      </w:r>
      <w:r>
        <w:rPr>
          <w:b/>
        </w:rPr>
        <w:t xml:space="preserve"> </w:t>
      </w:r>
    </w:p>
    <w:p w14:paraId="27B3FD5D" w14:textId="4B8FC304" w:rsidR="00811E96" w:rsidRDefault="00811E96" w:rsidP="001A24A4">
      <w:pPr>
        <w:pStyle w:val="ListParagraph"/>
        <w:numPr>
          <w:ilvl w:val="0"/>
          <w:numId w:val="1"/>
        </w:numPr>
      </w:pPr>
      <w:r>
        <w:t xml:space="preserve">Camunda BPMN Modeler </w:t>
      </w:r>
      <w:r w:rsidR="008A53FA">
        <w:t>1.8.0</w:t>
      </w:r>
    </w:p>
    <w:p w14:paraId="2B18556C" w14:textId="5F9102B1" w:rsidR="00811E96" w:rsidRPr="0047633B" w:rsidRDefault="008A53FA" w:rsidP="00811E96">
      <w:pPr>
        <w:pStyle w:val="ListParagraph"/>
        <w:numPr>
          <w:ilvl w:val="0"/>
          <w:numId w:val="1"/>
        </w:numPr>
      </w:pPr>
      <w:r>
        <w:t>Camunda BPMN runtime 7.6</w:t>
      </w:r>
      <w:r w:rsidR="0047633B">
        <w:t>.0</w:t>
      </w:r>
    </w:p>
    <w:p w14:paraId="0E0EC1A6" w14:textId="77777777" w:rsidR="00811E96" w:rsidRDefault="00811E96" w:rsidP="00811E96"/>
    <w:p w14:paraId="5E90945A" w14:textId="3A2499B6" w:rsidR="00210B62" w:rsidRDefault="00210B62" w:rsidP="00210B62">
      <w:pPr>
        <w:rPr>
          <w:b/>
        </w:rPr>
      </w:pPr>
      <w:r>
        <w:rPr>
          <w:b/>
        </w:rPr>
        <w:t>Steps</w:t>
      </w:r>
      <w:r w:rsidRPr="00210B62">
        <w:rPr>
          <w:b/>
        </w:rPr>
        <w:t>.</w:t>
      </w:r>
    </w:p>
    <w:p w14:paraId="13F5709D" w14:textId="77777777" w:rsidR="006B03B0" w:rsidRDefault="006B03B0" w:rsidP="00472BA7"/>
    <w:p w14:paraId="3BF62C1C" w14:textId="505B67AA" w:rsidR="00D57459" w:rsidRDefault="00104867" w:rsidP="00472BA7">
      <w:pPr>
        <w:pStyle w:val="ListParagraph"/>
        <w:numPr>
          <w:ilvl w:val="0"/>
          <w:numId w:val="5"/>
        </w:numPr>
      </w:pPr>
      <w:r>
        <w:t>Le</w:t>
      </w:r>
      <w:r w:rsidR="00472BA7">
        <w:t xml:space="preserve">t’s get our project initiated. </w:t>
      </w:r>
      <w:r>
        <w:t>Firstly let’s make a directory structure:</w:t>
      </w:r>
      <w:r>
        <w:br/>
      </w:r>
      <w:r w:rsidRPr="006A5A7B">
        <w:rPr>
          <w:rFonts w:ascii="Lucida Sans Typewriter" w:hAnsi="Lucida Sans Typewriter"/>
          <w:sz w:val="20"/>
        </w:rPr>
        <w:t>mkdir ~/bpmn/</w:t>
      </w:r>
    </w:p>
    <w:p w14:paraId="5867E68D" w14:textId="77777777" w:rsidR="00650942" w:rsidRDefault="00650942" w:rsidP="00650942">
      <w:pPr>
        <w:pStyle w:val="ListParagraph"/>
      </w:pPr>
    </w:p>
    <w:p w14:paraId="36A08B86" w14:textId="1F1C2FCF" w:rsidR="00D57459" w:rsidRPr="006A5A7B" w:rsidRDefault="00D57459" w:rsidP="00210B62">
      <w:pPr>
        <w:pStyle w:val="ListParagraph"/>
        <w:numPr>
          <w:ilvl w:val="0"/>
          <w:numId w:val="5"/>
        </w:numPr>
        <w:rPr>
          <w:rFonts w:ascii="Lucida Sans Typewriter" w:hAnsi="Lucida Sans Typewriter"/>
          <w:sz w:val="20"/>
        </w:rPr>
      </w:pPr>
      <w:r>
        <w:t>Now lets grab a simple default project layout:</w:t>
      </w:r>
      <w:r w:rsidR="00B1687E">
        <w:br/>
      </w:r>
      <w:r w:rsidR="00B1687E" w:rsidRPr="006A5A7B">
        <w:rPr>
          <w:rFonts w:ascii="Lucida Sans Typewriter" w:hAnsi="Lucida Sans Typewriter"/>
          <w:sz w:val="20"/>
        </w:rPr>
        <w:t>cd ~/bpmn</w:t>
      </w:r>
      <w:r w:rsidR="00B1687E" w:rsidRPr="006A5A7B">
        <w:rPr>
          <w:rFonts w:ascii="Lucida Sans Typewriter" w:hAnsi="Lucida Sans Typewriter"/>
          <w:sz w:val="20"/>
        </w:rPr>
        <w:br/>
        <w:t xml:space="preserve">wget </w:t>
      </w:r>
      <w:hyperlink r:id="rId8" w:history="1">
        <w:r w:rsidR="00650942" w:rsidRPr="006A5A7B">
          <w:rPr>
            <w:rStyle w:val="Hyperlink"/>
            <w:rFonts w:ascii="Lucida Sans Typewriter" w:hAnsi="Lucida Sans Typewriter"/>
            <w:sz w:val="20"/>
          </w:rPr>
          <w:t>http://freo.me/bpmn-kit</w:t>
        </w:r>
      </w:hyperlink>
      <w:r w:rsidR="00650942" w:rsidRPr="006A5A7B">
        <w:rPr>
          <w:rFonts w:ascii="Lucida Sans Typewriter" w:hAnsi="Lucida Sans Typewriter"/>
          <w:sz w:val="20"/>
        </w:rPr>
        <w:t xml:space="preserve"> -O process-archive.zip</w:t>
      </w:r>
      <w:r w:rsidRPr="006A5A7B">
        <w:rPr>
          <w:rFonts w:ascii="Lucida Sans Typewriter" w:hAnsi="Lucida Sans Typewriter"/>
          <w:sz w:val="20"/>
        </w:rPr>
        <w:br/>
        <w:t>unzip process-archive.zip</w:t>
      </w:r>
    </w:p>
    <w:p w14:paraId="5AD42E55" w14:textId="77777777" w:rsidR="00D57459" w:rsidRPr="006A5A7B" w:rsidRDefault="00D57459" w:rsidP="00D57459">
      <w:pPr>
        <w:rPr>
          <w:rFonts w:ascii="Lucida Sans Typewriter" w:hAnsi="Lucida Sans Typewriter"/>
          <w:sz w:val="20"/>
        </w:rPr>
      </w:pPr>
    </w:p>
    <w:p w14:paraId="29B71513" w14:textId="4E94B77D" w:rsidR="00D57459" w:rsidRDefault="00C340E0" w:rsidP="00210B62">
      <w:pPr>
        <w:pStyle w:val="ListParagraph"/>
        <w:numPr>
          <w:ilvl w:val="0"/>
          <w:numId w:val="5"/>
        </w:numPr>
      </w:pPr>
      <w:r>
        <w:br w:type="column"/>
      </w:r>
      <w:r w:rsidR="00650942">
        <w:lastRenderedPageBreak/>
        <w:t xml:space="preserve">The main files here are the build (pom.xml), a generic process descriptor XML (see </w:t>
      </w:r>
      <w:hyperlink r:id="rId9" w:anchor="empty-processes-xml" w:history="1">
        <w:r w:rsidR="00650942" w:rsidRPr="00FE75DC">
          <w:rPr>
            <w:rStyle w:val="Hyperlink"/>
          </w:rPr>
          <w:t>https://docs.camunda.org/manual/latest/user-guide/process-applications/the-processes-xml-deployment-descriptor/#empty-processes-xml</w:t>
        </w:r>
      </w:hyperlink>
      <w:r w:rsidR="00650942">
        <w:t>) and a basic Application class</w:t>
      </w:r>
      <w:r w:rsidR="0054160E">
        <w:t xml:space="preserve"> (ApproveOrder)</w:t>
      </w:r>
      <w:r w:rsidR="00650942">
        <w:t xml:space="preserve">. </w:t>
      </w:r>
      <w:r w:rsidR="008849D1">
        <w:t>We’ll ignore the other files for the moment.</w:t>
      </w:r>
      <w:r>
        <w:t xml:space="preserve"> </w:t>
      </w:r>
      <w:r>
        <w:rPr>
          <w:noProof/>
        </w:rPr>
        <w:drawing>
          <wp:inline distT="0" distB="0" distL="0" distR="0" wp14:anchorId="70BFB453" wp14:editId="0FBE2B7E">
            <wp:extent cx="5270500" cy="3763466"/>
            <wp:effectExtent l="0" t="0" r="0"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270500" cy="3763466"/>
                    </a:xfrm>
                    <a:prstGeom prst="rect">
                      <a:avLst/>
                    </a:prstGeom>
                    <a:noFill/>
                    <a:ln>
                      <a:noFill/>
                    </a:ln>
                  </pic:spPr>
                </pic:pic>
              </a:graphicData>
            </a:graphic>
          </wp:inline>
        </w:drawing>
      </w:r>
      <w:r>
        <w:t>Take a look at those three.</w:t>
      </w:r>
      <w:r w:rsidR="00650942">
        <w:br/>
      </w:r>
      <w:r w:rsidR="00650942">
        <w:br/>
      </w:r>
      <w:r w:rsidR="008849D1">
        <w:t>With the three mentioned files, this will create a WAR that will</w:t>
      </w:r>
      <w:r w:rsidR="00650942">
        <w:t xml:space="preserve"> run </w:t>
      </w:r>
      <w:r w:rsidR="00650942" w:rsidRPr="00650942">
        <w:rPr>
          <w:i/>
        </w:rPr>
        <w:t>whatever</w:t>
      </w:r>
      <w:r w:rsidR="00650942">
        <w:t xml:space="preserve"> BPMN process we deploy into the </w:t>
      </w:r>
      <w:r w:rsidR="00650942" w:rsidRPr="00650942">
        <w:rPr>
          <w:b/>
        </w:rPr>
        <w:t>src/main/resources</w:t>
      </w:r>
      <w:r w:rsidR="00650942">
        <w:t xml:space="preserve"> folder.</w:t>
      </w:r>
    </w:p>
    <w:p w14:paraId="7579C2A1" w14:textId="77777777" w:rsidR="00D57459" w:rsidRDefault="00D57459" w:rsidP="00D57459"/>
    <w:p w14:paraId="4F6710DD" w14:textId="6B7F8B72" w:rsidR="00104867" w:rsidRDefault="008849D1" w:rsidP="00210B62">
      <w:pPr>
        <w:pStyle w:val="ListParagraph"/>
        <w:numPr>
          <w:ilvl w:val="0"/>
          <w:numId w:val="5"/>
        </w:numPr>
      </w:pPr>
      <w:r>
        <w:t>Let’s create our first BPMN.</w:t>
      </w:r>
      <w:r w:rsidR="00D57459">
        <w:br/>
      </w:r>
    </w:p>
    <w:p w14:paraId="46304094" w14:textId="49B5C2CB" w:rsidR="00210B62" w:rsidRDefault="00C7234E" w:rsidP="00210B62">
      <w:pPr>
        <w:pStyle w:val="ListParagraph"/>
        <w:numPr>
          <w:ilvl w:val="0"/>
          <w:numId w:val="5"/>
        </w:numPr>
      </w:pPr>
      <w:r>
        <w:t>Start the Camunda BPMN Modeler</w:t>
      </w:r>
      <w:r w:rsidR="00320CFB">
        <w:t xml:space="preserve"> from the launcher.</w:t>
      </w:r>
      <w:r w:rsidR="00320CFB">
        <w:br/>
      </w:r>
      <w:r w:rsidR="00320CFB" w:rsidRPr="00320CFB">
        <w:t xml:space="preserve"> </w:t>
      </w:r>
      <w:r w:rsidR="00320CFB">
        <w:rPr>
          <w:noProof/>
        </w:rPr>
        <w:drawing>
          <wp:inline distT="0" distB="0" distL="0" distR="0" wp14:anchorId="7E521A41" wp14:editId="6C350F50">
            <wp:extent cx="431800" cy="403013"/>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31800" cy="403013"/>
                    </a:xfrm>
                    <a:prstGeom prst="rect">
                      <a:avLst/>
                    </a:prstGeom>
                    <a:noFill/>
                    <a:ln>
                      <a:noFill/>
                    </a:ln>
                  </pic:spPr>
                </pic:pic>
              </a:graphicData>
            </a:graphic>
          </wp:inline>
        </w:drawing>
      </w:r>
      <w:r>
        <w:br/>
      </w:r>
    </w:p>
    <w:p w14:paraId="547402E3" w14:textId="3A142F12" w:rsidR="00837459" w:rsidRDefault="006B03B0" w:rsidP="00210B62">
      <w:pPr>
        <w:pStyle w:val="ListParagraph"/>
        <w:numPr>
          <w:ilvl w:val="0"/>
          <w:numId w:val="5"/>
        </w:numPr>
      </w:pPr>
      <w:r>
        <w:t>Click on Create a BPMN diagram</w:t>
      </w:r>
      <w:r w:rsidR="008849D1">
        <w:t>.</w:t>
      </w:r>
      <w:r>
        <w:br/>
      </w:r>
    </w:p>
    <w:p w14:paraId="0927BE15" w14:textId="5B65C6FF" w:rsidR="00B21BEE" w:rsidRDefault="00837459" w:rsidP="00837459">
      <w:pPr>
        <w:pStyle w:val="ListParagraph"/>
        <w:numPr>
          <w:ilvl w:val="0"/>
          <w:numId w:val="5"/>
        </w:numPr>
      </w:pPr>
      <w:r>
        <w:br w:type="column"/>
      </w:r>
      <w:r w:rsidR="00B21BEE">
        <w:t>You should see:</w:t>
      </w:r>
      <w:r w:rsidR="00B21BEE">
        <w:br/>
      </w:r>
    </w:p>
    <w:p w14:paraId="3DF5FF41" w14:textId="674676F3" w:rsidR="00B21BEE" w:rsidRDefault="00837459" w:rsidP="00C7234E">
      <w:pPr>
        <w:pStyle w:val="ListParagraph"/>
        <w:numPr>
          <w:ilvl w:val="0"/>
          <w:numId w:val="5"/>
        </w:numPr>
      </w:pPr>
      <w:r>
        <w:rPr>
          <w:noProof/>
        </w:rPr>
        <w:drawing>
          <wp:anchor distT="0" distB="0" distL="114300" distR="114300" simplePos="0" relativeHeight="251665408" behindDoc="0" locked="0" layoutInCell="1" allowOverlap="1" wp14:anchorId="2CAA5B25" wp14:editId="39D2CE70">
            <wp:simplePos x="0" y="0"/>
            <wp:positionH relativeFrom="column">
              <wp:posOffset>457200</wp:posOffset>
            </wp:positionH>
            <wp:positionV relativeFrom="paragraph">
              <wp:posOffset>-14605</wp:posOffset>
            </wp:positionV>
            <wp:extent cx="5291455" cy="33839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1455" cy="3383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7459">
        <w:t xml:space="preserve"> </w:t>
      </w:r>
      <w:r w:rsidR="00B21BEE">
        <w:t>Make sure th</w:t>
      </w:r>
      <w:r w:rsidR="0047633B">
        <w:t>e properties panel is expanded.</w:t>
      </w:r>
      <w:r w:rsidR="00BA0FFD">
        <w:br/>
      </w:r>
    </w:p>
    <w:p w14:paraId="256955E7" w14:textId="653EDF22" w:rsidR="0047633B" w:rsidRPr="0047633B" w:rsidRDefault="0047633B" w:rsidP="00C7234E">
      <w:pPr>
        <w:pStyle w:val="ListParagraph"/>
        <w:numPr>
          <w:ilvl w:val="0"/>
          <w:numId w:val="5"/>
        </w:numPr>
      </w:pPr>
      <w:r>
        <w:t xml:space="preserve">Make sure the </w:t>
      </w:r>
      <w:r w:rsidRPr="00BA0FFD">
        <w:rPr>
          <w:b/>
        </w:rPr>
        <w:t>Executable</w:t>
      </w:r>
      <w:r>
        <w:t xml:space="preserve"> tag is ticked, and change the process id and name to be </w:t>
      </w:r>
      <w:r w:rsidRPr="0047633B">
        <w:rPr>
          <w:b/>
        </w:rPr>
        <w:t>ApproveOrder</w:t>
      </w:r>
      <w:r>
        <w:rPr>
          <w:b/>
        </w:rPr>
        <w:t xml:space="preserve">. </w:t>
      </w:r>
      <w:r>
        <w:t>Change the version number to be 1.0.0:</w:t>
      </w:r>
      <w:r>
        <w:br/>
      </w:r>
      <w:r>
        <w:rPr>
          <w:noProof/>
        </w:rPr>
        <w:drawing>
          <wp:inline distT="0" distB="0" distL="0" distR="0" wp14:anchorId="6A95C2DB" wp14:editId="4829E71C">
            <wp:extent cx="1942094" cy="3759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1942282" cy="3759564"/>
                    </a:xfrm>
                    <a:prstGeom prst="rect">
                      <a:avLst/>
                    </a:prstGeom>
                    <a:noFill/>
                    <a:ln>
                      <a:noFill/>
                    </a:ln>
                  </pic:spPr>
                </pic:pic>
              </a:graphicData>
            </a:graphic>
          </wp:inline>
        </w:drawing>
      </w:r>
    </w:p>
    <w:p w14:paraId="1CAB064F" w14:textId="29DD8A14" w:rsidR="0047633B" w:rsidRDefault="0047633B" w:rsidP="0047633B">
      <w:pPr>
        <w:pStyle w:val="ListParagraph"/>
        <w:numPr>
          <w:ilvl w:val="0"/>
          <w:numId w:val="5"/>
        </w:numPr>
      </w:pPr>
      <w:r>
        <w:t xml:space="preserve">Use the tool to draw a simple process like this. Make the </w:t>
      </w:r>
      <w:r w:rsidRPr="0047633B">
        <w:rPr>
          <w:b/>
        </w:rPr>
        <w:t>id</w:t>
      </w:r>
      <w:r>
        <w:rPr>
          <w:b/>
        </w:rPr>
        <w:t xml:space="preserve"> </w:t>
      </w:r>
      <w:r>
        <w:t xml:space="preserve">of each object match the name (e.g </w:t>
      </w:r>
      <w:r w:rsidR="00837459">
        <w:t>start</w:t>
      </w:r>
      <w:r>
        <w:t>/start).</w:t>
      </w:r>
      <w:r w:rsidR="008849D1">
        <w:br/>
      </w:r>
      <w:r w:rsidR="00837459">
        <w:rPr>
          <w:noProof/>
        </w:rPr>
        <w:drawing>
          <wp:inline distT="0" distB="0" distL="0" distR="0" wp14:anchorId="44205CEE" wp14:editId="70C93176">
            <wp:extent cx="5270500" cy="2900609"/>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900609"/>
                    </a:xfrm>
                    <a:prstGeom prst="rect">
                      <a:avLst/>
                    </a:prstGeom>
                    <a:noFill/>
                    <a:ln>
                      <a:noFill/>
                    </a:ln>
                  </pic:spPr>
                </pic:pic>
              </a:graphicData>
            </a:graphic>
          </wp:inline>
        </w:drawing>
      </w:r>
      <w:r w:rsidR="008849D1">
        <w:br/>
      </w:r>
    </w:p>
    <w:p w14:paraId="682992EA" w14:textId="47C97E0C" w:rsidR="008849D1" w:rsidRDefault="008849D1" w:rsidP="0047633B">
      <w:pPr>
        <w:pStyle w:val="ListParagraph"/>
        <w:numPr>
          <w:ilvl w:val="0"/>
          <w:numId w:val="5"/>
        </w:numPr>
      </w:pPr>
      <w:r>
        <w:t>In order to make the task into a User Task (with the little “man” icon), click on the spanner/wrench and choose User Task.</w:t>
      </w:r>
      <w:r w:rsidRPr="008849D1">
        <w:t xml:space="preserve"> </w:t>
      </w:r>
      <w:r>
        <w:rPr>
          <w:noProof/>
        </w:rPr>
        <w:drawing>
          <wp:inline distT="0" distB="0" distL="0" distR="0" wp14:anchorId="201807D6" wp14:editId="3AEE7979">
            <wp:extent cx="2573550" cy="23876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573647" cy="2387690"/>
                    </a:xfrm>
                    <a:prstGeom prst="rect">
                      <a:avLst/>
                    </a:prstGeom>
                    <a:noFill/>
                    <a:ln>
                      <a:noFill/>
                    </a:ln>
                  </pic:spPr>
                </pic:pic>
              </a:graphicData>
            </a:graphic>
          </wp:inline>
        </w:drawing>
      </w:r>
    </w:p>
    <w:p w14:paraId="322071CC" w14:textId="1E7ACD7A" w:rsidR="00B21BEE" w:rsidRDefault="00B21BEE" w:rsidP="00B21BEE">
      <w:pPr>
        <w:ind w:left="360"/>
      </w:pPr>
      <w:r>
        <w:t xml:space="preserve"> </w:t>
      </w:r>
    </w:p>
    <w:p w14:paraId="260099DF" w14:textId="3B5A4053" w:rsidR="00C03912" w:rsidRDefault="003469FC" w:rsidP="00C03912">
      <w:pPr>
        <w:pStyle w:val="ListParagraph"/>
        <w:numPr>
          <w:ilvl w:val="0"/>
          <w:numId w:val="5"/>
        </w:numPr>
      </w:pPr>
      <w:r>
        <w:br w:type="column"/>
      </w:r>
      <w:r w:rsidR="00C03912">
        <w:t>Edit the properties for the Approve Order Task:</w:t>
      </w:r>
      <w:r w:rsidR="00C03912">
        <w:br/>
        <w:t xml:space="preserve">Id: </w:t>
      </w:r>
      <w:r w:rsidR="00C03912">
        <w:tab/>
      </w:r>
      <w:r w:rsidR="00C03912">
        <w:tab/>
      </w:r>
      <w:r w:rsidR="00C03912">
        <w:tab/>
      </w:r>
      <w:r w:rsidR="007151D6">
        <w:rPr>
          <w:b/>
        </w:rPr>
        <w:t>ApproveOrder</w:t>
      </w:r>
      <w:r w:rsidR="00C03912">
        <w:rPr>
          <w:b/>
        </w:rPr>
        <w:br/>
      </w:r>
      <w:r w:rsidR="00C03912">
        <w:t>Name:</w:t>
      </w:r>
      <w:r w:rsidR="00C03912">
        <w:tab/>
      </w:r>
      <w:r w:rsidR="00C03912">
        <w:tab/>
      </w:r>
      <w:r w:rsidR="00C03912">
        <w:tab/>
      </w:r>
      <w:r w:rsidR="00C03912" w:rsidRPr="00C03912">
        <w:rPr>
          <w:b/>
        </w:rPr>
        <w:t>App</w:t>
      </w:r>
      <w:r w:rsidR="007151D6">
        <w:rPr>
          <w:b/>
        </w:rPr>
        <w:t>rove</w:t>
      </w:r>
      <w:r w:rsidR="00C03912">
        <w:rPr>
          <w:b/>
        </w:rPr>
        <w:t>Order</w:t>
      </w:r>
      <w:r w:rsidR="00A531C0">
        <w:rPr>
          <w:b/>
        </w:rPr>
        <w:br/>
      </w:r>
      <w:r w:rsidR="00A531C0">
        <w:t>Assignee:</w:t>
      </w:r>
      <w:r w:rsidR="00A531C0">
        <w:tab/>
      </w:r>
      <w:r w:rsidR="00A531C0">
        <w:tab/>
      </w:r>
      <w:r w:rsidR="00A531C0">
        <w:rPr>
          <w:b/>
        </w:rPr>
        <w:t>demo</w:t>
      </w:r>
      <w:r w:rsidR="00A531C0">
        <w:br/>
      </w:r>
      <w:r>
        <w:rPr>
          <w:noProof/>
        </w:rPr>
        <w:drawing>
          <wp:inline distT="0" distB="0" distL="0" distR="0" wp14:anchorId="2A1E88C6" wp14:editId="5C90D578">
            <wp:extent cx="5270500" cy="2905071"/>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905071"/>
                    </a:xfrm>
                    <a:prstGeom prst="rect">
                      <a:avLst/>
                    </a:prstGeom>
                    <a:noFill/>
                    <a:ln>
                      <a:noFill/>
                    </a:ln>
                  </pic:spPr>
                </pic:pic>
              </a:graphicData>
            </a:graphic>
          </wp:inline>
        </w:drawing>
      </w:r>
      <w:r w:rsidR="00C03912">
        <w:br/>
      </w:r>
    </w:p>
    <w:p w14:paraId="3DD32979" w14:textId="77777777" w:rsidR="0055469F" w:rsidRDefault="0055469F" w:rsidP="0055469F"/>
    <w:p w14:paraId="412B867C" w14:textId="066DC207" w:rsidR="0055469F" w:rsidRDefault="0055469F" w:rsidP="00C03912">
      <w:pPr>
        <w:pStyle w:val="ListParagraph"/>
        <w:numPr>
          <w:ilvl w:val="0"/>
          <w:numId w:val="5"/>
        </w:numPr>
        <w:rPr>
          <w:i/>
        </w:rPr>
      </w:pPr>
      <w:r>
        <w:t>Save the file as ~/bpmn/src/main/resources/approveorder.bpmn</w:t>
      </w:r>
      <w:r w:rsidR="007A5B5A">
        <w:br/>
      </w:r>
      <w:r w:rsidR="007A5B5A" w:rsidRPr="007A5B5A">
        <w:rPr>
          <w:i/>
        </w:rPr>
        <w:t>Hint: Sometimes</w:t>
      </w:r>
      <w:r w:rsidR="007A5B5A">
        <w:rPr>
          <w:i/>
        </w:rPr>
        <w:t xml:space="preserve"> there is a bug with the BPMN editor and the Save dialog box appears behind the main window. To solve it, click on the new icon that appears in the Launcher.</w:t>
      </w:r>
    </w:p>
    <w:p w14:paraId="3BB92D22" w14:textId="77777777" w:rsidR="007A5B5A" w:rsidRPr="007A5B5A" w:rsidRDefault="007A5B5A" w:rsidP="007A5B5A">
      <w:pPr>
        <w:rPr>
          <w:i/>
        </w:rPr>
      </w:pPr>
    </w:p>
    <w:p w14:paraId="70018C3C" w14:textId="77777777" w:rsidR="007A5B5A" w:rsidRPr="007A5B5A" w:rsidRDefault="007A5B5A" w:rsidP="007A5B5A">
      <w:pPr>
        <w:rPr>
          <w:i/>
        </w:rPr>
      </w:pPr>
    </w:p>
    <w:p w14:paraId="6876645C" w14:textId="77777777" w:rsidR="0055469F" w:rsidRDefault="0055469F" w:rsidP="0055469F"/>
    <w:p w14:paraId="25922095" w14:textId="3D8AA281" w:rsidR="00FB001D" w:rsidRDefault="00FB001D" w:rsidP="00C03912">
      <w:pPr>
        <w:pStyle w:val="ListParagraph"/>
        <w:numPr>
          <w:ilvl w:val="0"/>
          <w:numId w:val="5"/>
        </w:numPr>
      </w:pPr>
      <w:r>
        <w:t>Now you can test your process.</w:t>
      </w:r>
      <w:r w:rsidR="007A5B5A">
        <w:br/>
      </w:r>
    </w:p>
    <w:p w14:paraId="450BBF7A" w14:textId="77777777" w:rsidR="007A5B5A" w:rsidRDefault="007A5B5A" w:rsidP="00C03912">
      <w:pPr>
        <w:pStyle w:val="ListParagraph"/>
        <w:numPr>
          <w:ilvl w:val="0"/>
          <w:numId w:val="5"/>
        </w:numPr>
      </w:pPr>
      <w:r>
        <w:t>In the BPMN directory, type:</w:t>
      </w:r>
    </w:p>
    <w:p w14:paraId="10A30FE0" w14:textId="302381A4" w:rsidR="00FB001D" w:rsidRDefault="007A5B5A" w:rsidP="00A63AC5">
      <w:pPr>
        <w:pStyle w:val="ListParagraph"/>
        <w:rPr>
          <w:b/>
        </w:rPr>
      </w:pPr>
      <w:r w:rsidRPr="00A63AC5">
        <w:rPr>
          <w:rFonts w:ascii="Lucida Sans Typewriter" w:hAnsi="Lucida Sans Typewriter"/>
          <w:sz w:val="20"/>
        </w:rPr>
        <w:t>mvn clean install</w:t>
      </w:r>
      <w:r w:rsidRPr="00A63AC5">
        <w:rPr>
          <w:rFonts w:ascii="Lucida Sans Typewriter" w:hAnsi="Lucida Sans Typewriter"/>
          <w:sz w:val="20"/>
        </w:rPr>
        <w:br/>
      </w:r>
    </w:p>
    <w:p w14:paraId="2E48038B" w14:textId="7C1A4B47" w:rsidR="00FB001D" w:rsidRDefault="00FB001D" w:rsidP="00FB001D">
      <w:pPr>
        <w:pStyle w:val="ListParagraph"/>
        <w:numPr>
          <w:ilvl w:val="0"/>
          <w:numId w:val="5"/>
        </w:numPr>
      </w:pPr>
      <w:r>
        <w:t>You should see some text in the console like:</w:t>
      </w:r>
      <w:r w:rsidRPr="00FB001D">
        <w:t xml:space="preserve"> </w:t>
      </w:r>
      <w:r w:rsidR="00763260">
        <w:rPr>
          <w:noProof/>
        </w:rPr>
        <w:br/>
      </w:r>
      <w:r w:rsidR="00763260">
        <w:rPr>
          <w:noProof/>
        </w:rPr>
        <w:drawing>
          <wp:inline distT="0" distB="0" distL="0" distR="0" wp14:anchorId="1D5C47B5" wp14:editId="31FF298A">
            <wp:extent cx="5270500" cy="149990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270500" cy="1499905"/>
                    </a:xfrm>
                    <a:prstGeom prst="rect">
                      <a:avLst/>
                    </a:prstGeom>
                    <a:noFill/>
                    <a:ln>
                      <a:noFill/>
                    </a:ln>
                  </pic:spPr>
                </pic:pic>
              </a:graphicData>
            </a:graphic>
          </wp:inline>
        </w:drawing>
      </w:r>
    </w:p>
    <w:p w14:paraId="3CC8785B" w14:textId="2720BF7F" w:rsidR="00C36C57" w:rsidRDefault="00C36C57" w:rsidP="00763260">
      <w:pPr>
        <w:pStyle w:val="ListParagraph"/>
      </w:pPr>
    </w:p>
    <w:p w14:paraId="0092238E" w14:textId="734567C7" w:rsidR="00F1232F" w:rsidRDefault="00763260" w:rsidP="00F1232F">
      <w:pPr>
        <w:pStyle w:val="ListParagraph"/>
        <w:numPr>
          <w:ilvl w:val="0"/>
          <w:numId w:val="5"/>
        </w:numPr>
      </w:pPr>
      <w:r>
        <w:t>The Camunda server is running on 8080, so make sure none of your other servers is still running on 8080.</w:t>
      </w:r>
      <w:r>
        <w:br/>
      </w:r>
    </w:p>
    <w:p w14:paraId="6C4644D9" w14:textId="4164B92E" w:rsidR="00E440B4" w:rsidRDefault="00E440B4" w:rsidP="00F1232F">
      <w:pPr>
        <w:pStyle w:val="ListParagraph"/>
        <w:numPr>
          <w:ilvl w:val="0"/>
          <w:numId w:val="5"/>
        </w:numPr>
      </w:pPr>
      <w:r>
        <w:t>Start the server:</w:t>
      </w:r>
      <w:r>
        <w:br/>
      </w:r>
      <w:r w:rsidRPr="00F1232F">
        <w:rPr>
          <w:rFonts w:ascii="Lucida Console" w:hAnsi="Lucida Console"/>
          <w:sz w:val="20"/>
        </w:rPr>
        <w:t>cd ~/servers/cam</w:t>
      </w:r>
      <w:r w:rsidR="00C12076">
        <w:rPr>
          <w:rFonts w:ascii="Lucida Console" w:hAnsi="Lucida Console"/>
          <w:sz w:val="20"/>
        </w:rPr>
        <w:t>unda/server/apache-tomcat-8.0.24</w:t>
      </w:r>
      <w:r w:rsidRPr="00F1232F">
        <w:rPr>
          <w:rFonts w:ascii="Lucida Console" w:hAnsi="Lucida Console"/>
          <w:sz w:val="20"/>
        </w:rPr>
        <w:br/>
      </w:r>
      <w:r w:rsidRPr="00F1232F">
        <w:rPr>
          <w:rFonts w:ascii="Lucida Console" w:hAnsi="Lucida Console"/>
          <w:sz w:val="20"/>
        </w:rPr>
        <w:br/>
        <w:t>bin/catalina.sh run</w:t>
      </w:r>
      <w:r w:rsidRPr="00F1232F">
        <w:rPr>
          <w:rFonts w:ascii="Lucida Console" w:hAnsi="Lucida Console"/>
          <w:sz w:val="20"/>
        </w:rPr>
        <w:br/>
      </w:r>
    </w:p>
    <w:p w14:paraId="076ADBE6" w14:textId="6BCE3C13" w:rsidR="00E440B4" w:rsidRDefault="00EF7779" w:rsidP="00C36C57">
      <w:pPr>
        <w:pStyle w:val="ListParagraph"/>
        <w:numPr>
          <w:ilvl w:val="0"/>
          <w:numId w:val="5"/>
        </w:numPr>
      </w:pPr>
      <w:r>
        <w:rPr>
          <w:noProof/>
        </w:rPr>
        <w:drawing>
          <wp:anchor distT="0" distB="0" distL="114300" distR="114300" simplePos="0" relativeHeight="251662336" behindDoc="0" locked="0" layoutInCell="1" allowOverlap="1" wp14:anchorId="3A1D00E8" wp14:editId="2EB2D486">
            <wp:simplePos x="0" y="0"/>
            <wp:positionH relativeFrom="column">
              <wp:posOffset>457200</wp:posOffset>
            </wp:positionH>
            <wp:positionV relativeFrom="paragraph">
              <wp:posOffset>370205</wp:posOffset>
            </wp:positionV>
            <wp:extent cx="5270500" cy="3927475"/>
            <wp:effectExtent l="0" t="0" r="12700" b="9525"/>
            <wp:wrapTopAndBottom/>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270500" cy="392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40B4">
        <w:t>We haven’t yet copied our process across, but you should see the server deploy a default process:</w:t>
      </w:r>
    </w:p>
    <w:p w14:paraId="095064C9" w14:textId="256D43C9" w:rsidR="00EF7779" w:rsidRDefault="00EF7779" w:rsidP="00EF7779">
      <w:pPr>
        <w:pStyle w:val="ListParagraph"/>
      </w:pPr>
    </w:p>
    <w:p w14:paraId="3F229B37" w14:textId="2E99340B" w:rsidR="004C7F6F" w:rsidRPr="004C7F6F" w:rsidRDefault="00E440B4" w:rsidP="004C7F6F">
      <w:pPr>
        <w:pStyle w:val="ListParagraph"/>
        <w:numPr>
          <w:ilvl w:val="0"/>
          <w:numId w:val="5"/>
        </w:numPr>
      </w:pPr>
      <w:r>
        <w:t>Now we can copy over our process WAR. In a new command window:</w:t>
      </w:r>
      <w:r w:rsidR="00EF7779">
        <w:br/>
      </w:r>
      <w:r w:rsidR="004C7F6F">
        <w:br/>
      </w:r>
      <w:r w:rsidR="00EF7779">
        <w:rPr>
          <w:rFonts w:ascii="Lucida Console" w:hAnsi="Lucida Console"/>
          <w:sz w:val="20"/>
        </w:rPr>
        <w:t>cp ~/bpmn/target/approve-order-0.1.0.war ~/servers/camunda/server/apache-tomcat-8.0.24/webapps</w:t>
      </w:r>
      <w:r w:rsidR="00763260">
        <w:rPr>
          <w:rFonts w:ascii="Lucida Console" w:hAnsi="Lucida Console"/>
          <w:sz w:val="20"/>
        </w:rPr>
        <w:br/>
      </w:r>
    </w:p>
    <w:p w14:paraId="0734FEF0" w14:textId="6B4DA36F" w:rsidR="00E440B4" w:rsidRPr="004C7F6F" w:rsidRDefault="004C7F6F" w:rsidP="004C7F6F">
      <w:pPr>
        <w:pStyle w:val="ListParagraph"/>
        <w:rPr>
          <w:i/>
        </w:rPr>
      </w:pPr>
      <w:r w:rsidRPr="004C7F6F">
        <w:rPr>
          <w:i/>
        </w:rPr>
        <w:t>All on one line!</w:t>
      </w:r>
      <w:r w:rsidR="00E440B4" w:rsidRPr="004C7F6F">
        <w:rPr>
          <w:i/>
        </w:rPr>
        <w:br/>
      </w:r>
      <w:r w:rsidR="00E440B4" w:rsidRPr="004C7F6F">
        <w:rPr>
          <w:i/>
        </w:rPr>
        <w:br/>
      </w:r>
    </w:p>
    <w:p w14:paraId="5EB89509" w14:textId="0B509761" w:rsidR="00E440B4" w:rsidRDefault="00E440B4" w:rsidP="00C36C57">
      <w:pPr>
        <w:pStyle w:val="ListParagraph"/>
        <w:numPr>
          <w:ilvl w:val="0"/>
          <w:numId w:val="5"/>
        </w:numPr>
      </w:pPr>
      <w:r>
        <w:t>If everything is going well</w:t>
      </w:r>
      <w:r w:rsidR="004C7F6F">
        <w:t>, you can go back to the other terminal window and see the log, and</w:t>
      </w:r>
      <w:r>
        <w:t xml:space="preserve"> you will see the </w:t>
      </w:r>
      <w:r w:rsidR="002C1B12">
        <w:t>process be deployed:</w:t>
      </w:r>
      <w:r w:rsidR="002C1B12">
        <w:br/>
      </w:r>
      <w:r w:rsidR="006B15A9">
        <w:rPr>
          <w:noProof/>
        </w:rPr>
        <w:drawing>
          <wp:inline distT="0" distB="0" distL="0" distR="0" wp14:anchorId="6ABE3D7C" wp14:editId="11BC9945">
            <wp:extent cx="5270500" cy="1494246"/>
            <wp:effectExtent l="0" t="0" r="0"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70500" cy="1494246"/>
                    </a:xfrm>
                    <a:prstGeom prst="rect">
                      <a:avLst/>
                    </a:prstGeom>
                    <a:noFill/>
                    <a:ln>
                      <a:noFill/>
                    </a:ln>
                  </pic:spPr>
                </pic:pic>
              </a:graphicData>
            </a:graphic>
          </wp:inline>
        </w:drawing>
      </w:r>
    </w:p>
    <w:p w14:paraId="09D8D6E4" w14:textId="248F027E" w:rsidR="00E440B4" w:rsidRDefault="002C1B12" w:rsidP="00C36C57">
      <w:pPr>
        <w:pStyle w:val="ListParagraph"/>
        <w:numPr>
          <w:ilvl w:val="0"/>
          <w:numId w:val="5"/>
        </w:numPr>
      </w:pPr>
      <w:r>
        <w:t xml:space="preserve">Let’s test the process now. </w:t>
      </w:r>
      <w:r w:rsidR="007A5961">
        <w:br/>
      </w:r>
    </w:p>
    <w:p w14:paraId="0DEA33B1" w14:textId="33FB6F24" w:rsidR="00AD4E5E" w:rsidRDefault="007A5961" w:rsidP="00C36C57">
      <w:pPr>
        <w:pStyle w:val="ListParagraph"/>
        <w:numPr>
          <w:ilvl w:val="0"/>
          <w:numId w:val="5"/>
        </w:numPr>
      </w:pPr>
      <w:r>
        <w:t>Start up a browser</w:t>
      </w:r>
      <w:r w:rsidR="00AD4E5E">
        <w:t xml:space="preserve"> (</w:t>
      </w:r>
      <w:r w:rsidR="00723789">
        <w:t xml:space="preserve">please use </w:t>
      </w:r>
      <w:r w:rsidR="00AD4E5E">
        <w:t>Chromium</w:t>
      </w:r>
      <w:r w:rsidR="00723789">
        <w:t xml:space="preserve"> as there seems to be a problem with Firefox</w:t>
      </w:r>
      <w:r w:rsidR="00AD4E5E">
        <w:t xml:space="preserve">) and browse to </w:t>
      </w:r>
      <w:hyperlink r:id="rId20" w:history="1">
        <w:r w:rsidR="00A66AA9" w:rsidRPr="00FE75DC">
          <w:rPr>
            <w:rStyle w:val="Hyperlink"/>
          </w:rPr>
          <w:t>http://localhost:8080/camunda/app/cockpit/</w:t>
        </w:r>
      </w:hyperlink>
      <w:r w:rsidR="00A66AA9">
        <w:t xml:space="preserve"> </w:t>
      </w:r>
      <w:r w:rsidR="00AD4E5E">
        <w:t xml:space="preserve"> </w:t>
      </w:r>
      <w:r w:rsidR="00AD4E5E">
        <w:br/>
      </w:r>
    </w:p>
    <w:p w14:paraId="38A1A337" w14:textId="53F4AC14" w:rsidR="00AD4E5E" w:rsidRDefault="00AD4E5E" w:rsidP="00C36C57">
      <w:pPr>
        <w:pStyle w:val="ListParagraph"/>
        <w:numPr>
          <w:ilvl w:val="0"/>
          <w:numId w:val="5"/>
        </w:numPr>
      </w:pPr>
      <w:r>
        <w:t>You should see:</w:t>
      </w:r>
      <w:r w:rsidRPr="00AD4E5E">
        <w:t xml:space="preserve"> </w:t>
      </w:r>
      <w:r w:rsidR="006E3E09">
        <w:rPr>
          <w:noProof/>
        </w:rPr>
        <w:drawing>
          <wp:inline distT="0" distB="0" distL="0" distR="0" wp14:anchorId="199AF546" wp14:editId="08AC458B">
            <wp:extent cx="5270223" cy="2683933"/>
            <wp:effectExtent l="0" t="0" r="0" b="889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b="15110"/>
                    <a:stretch/>
                  </pic:blipFill>
                  <pic:spPr bwMode="auto">
                    <a:xfrm>
                      <a:off x="0" y="0"/>
                      <a:ext cx="5270500" cy="2684074"/>
                    </a:xfrm>
                    <a:prstGeom prst="rect">
                      <a:avLst/>
                    </a:prstGeom>
                    <a:noFill/>
                    <a:ln>
                      <a:noFill/>
                    </a:ln>
                    <a:extLst>
                      <a:ext uri="{53640926-AAD7-44d8-BBD7-CCE9431645EC}">
                        <a14:shadowObscured xmlns:a14="http://schemas.microsoft.com/office/drawing/2010/main"/>
                      </a:ext>
                    </a:extLst>
                  </pic:spPr>
                </pic:pic>
              </a:graphicData>
            </a:graphic>
          </wp:inline>
        </w:drawing>
      </w:r>
    </w:p>
    <w:p w14:paraId="2CFB0480" w14:textId="55BA89FE" w:rsidR="00AD4E5E" w:rsidRDefault="00AD4E5E" w:rsidP="00C36C57">
      <w:pPr>
        <w:pStyle w:val="ListParagraph"/>
        <w:numPr>
          <w:ilvl w:val="0"/>
          <w:numId w:val="5"/>
        </w:numPr>
      </w:pPr>
      <w:r>
        <w:t xml:space="preserve">Sign in with </w:t>
      </w:r>
      <w:bookmarkStart w:id="0" w:name="_GoBack"/>
      <w:bookmarkEnd w:id="0"/>
      <w:r>
        <w:rPr>
          <w:i/>
        </w:rPr>
        <w:t>demo/demo</w:t>
      </w:r>
      <w:r>
        <w:rPr>
          <w:i/>
        </w:rPr>
        <w:br/>
      </w:r>
    </w:p>
    <w:p w14:paraId="6CE45D7F" w14:textId="5C95ACAA" w:rsidR="005264E3" w:rsidRDefault="005264E3" w:rsidP="005264E3">
      <w:pPr>
        <w:pStyle w:val="ListParagraph"/>
        <w:numPr>
          <w:ilvl w:val="0"/>
          <w:numId w:val="5"/>
        </w:numPr>
      </w:pPr>
      <w:r>
        <w:t>You should see something similar to this:</w:t>
      </w:r>
      <w:r w:rsidR="006E3E09" w:rsidRPr="006E3E09">
        <w:t xml:space="preserve"> </w:t>
      </w:r>
      <w:r w:rsidR="003469FC">
        <w:rPr>
          <w:noProof/>
        </w:rPr>
        <w:drawing>
          <wp:inline distT="0" distB="0" distL="0" distR="0" wp14:anchorId="47390FAC" wp14:editId="73F15019">
            <wp:extent cx="5270500" cy="3455626"/>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455626"/>
                    </a:xfrm>
                    <a:prstGeom prst="rect">
                      <a:avLst/>
                    </a:prstGeom>
                    <a:noFill/>
                    <a:ln>
                      <a:noFill/>
                    </a:ln>
                  </pic:spPr>
                </pic:pic>
              </a:graphicData>
            </a:graphic>
          </wp:inline>
        </w:drawing>
      </w:r>
      <w:r>
        <w:br/>
      </w:r>
    </w:p>
    <w:p w14:paraId="34EAECCD" w14:textId="4143FF3A" w:rsidR="005264E3" w:rsidRDefault="005264E3" w:rsidP="005264E3">
      <w:pPr>
        <w:pStyle w:val="ListParagraph"/>
        <w:numPr>
          <w:ilvl w:val="0"/>
          <w:numId w:val="5"/>
        </w:numPr>
      </w:pPr>
      <w:r>
        <w:t xml:space="preserve">Select the little Home icon in the corner and choose </w:t>
      </w:r>
      <w:r w:rsidRPr="001A4014">
        <w:rPr>
          <w:b/>
        </w:rPr>
        <w:t>Tasklist</w:t>
      </w:r>
      <w:r>
        <w:br/>
      </w:r>
    </w:p>
    <w:p w14:paraId="68A33B9E" w14:textId="52525EAF" w:rsidR="005264E3" w:rsidRDefault="005264E3" w:rsidP="005264E3">
      <w:pPr>
        <w:pStyle w:val="ListParagraph"/>
        <w:numPr>
          <w:ilvl w:val="0"/>
          <w:numId w:val="5"/>
        </w:numPr>
      </w:pPr>
      <w:r>
        <w:t>Now you should see something like this:</w:t>
      </w:r>
      <w:r w:rsidR="006E3E09" w:rsidRPr="006E3E09">
        <w:t xml:space="preserve"> </w:t>
      </w:r>
      <w:r w:rsidR="003469FC">
        <w:rPr>
          <w:noProof/>
        </w:rPr>
        <w:br/>
      </w:r>
      <w:r w:rsidR="003469FC">
        <w:rPr>
          <w:noProof/>
        </w:rPr>
        <w:drawing>
          <wp:inline distT="0" distB="0" distL="0" distR="0" wp14:anchorId="46FD2837" wp14:editId="7BB72298">
            <wp:extent cx="5270500" cy="3461694"/>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461694"/>
                    </a:xfrm>
                    <a:prstGeom prst="rect">
                      <a:avLst/>
                    </a:prstGeom>
                    <a:noFill/>
                    <a:ln>
                      <a:noFill/>
                    </a:ln>
                  </pic:spPr>
                </pic:pic>
              </a:graphicData>
            </a:graphic>
          </wp:inline>
        </w:drawing>
      </w:r>
      <w:r w:rsidR="003469FC">
        <w:rPr>
          <w:noProof/>
        </w:rPr>
        <w:br/>
      </w:r>
      <w:r w:rsidR="00D639FA">
        <w:t>Those tasks are from the default process that comes with Camunda. Ignore those.</w:t>
      </w:r>
      <w:r w:rsidR="00D639FA">
        <w:br/>
      </w:r>
    </w:p>
    <w:p w14:paraId="503C9BBD" w14:textId="2D8A991E" w:rsidR="005264E3" w:rsidRDefault="00B7636C" w:rsidP="005264E3">
      <w:pPr>
        <w:pStyle w:val="ListParagraph"/>
        <w:numPr>
          <w:ilvl w:val="0"/>
          <w:numId w:val="5"/>
        </w:numPr>
      </w:pPr>
      <w:r>
        <w:t xml:space="preserve">Click on </w:t>
      </w:r>
      <w:r w:rsidRPr="00B7636C">
        <w:rPr>
          <w:b/>
        </w:rPr>
        <w:t>Start Process</w:t>
      </w:r>
      <w:r>
        <w:rPr>
          <w:b/>
        </w:rPr>
        <w:t xml:space="preserve"> </w:t>
      </w:r>
      <w:r>
        <w:rPr>
          <w:b/>
        </w:rPr>
        <w:br/>
      </w:r>
    </w:p>
    <w:p w14:paraId="6598824B" w14:textId="62ACB8CA" w:rsidR="00B7636C" w:rsidRPr="00B7636C" w:rsidRDefault="00B7636C" w:rsidP="005264E3">
      <w:pPr>
        <w:pStyle w:val="ListParagraph"/>
        <w:numPr>
          <w:ilvl w:val="0"/>
          <w:numId w:val="5"/>
        </w:numPr>
      </w:pPr>
      <w:r>
        <w:t xml:space="preserve">Choose </w:t>
      </w:r>
      <w:r w:rsidR="00D639FA">
        <w:rPr>
          <w:b/>
        </w:rPr>
        <w:t>ApproveOrder</w:t>
      </w:r>
      <w:r>
        <w:rPr>
          <w:b/>
        </w:rPr>
        <w:br/>
      </w:r>
      <w:r w:rsidR="00D639FA">
        <w:rPr>
          <w:b/>
          <w:noProof/>
        </w:rPr>
        <w:drawing>
          <wp:inline distT="0" distB="0" distL="0" distR="0" wp14:anchorId="21D904F7" wp14:editId="5D904457">
            <wp:extent cx="5270500" cy="2660348"/>
            <wp:effectExtent l="0" t="0" r="0" b="698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2660348"/>
                    </a:xfrm>
                    <a:prstGeom prst="rect">
                      <a:avLst/>
                    </a:prstGeom>
                    <a:noFill/>
                    <a:ln>
                      <a:noFill/>
                    </a:ln>
                  </pic:spPr>
                </pic:pic>
              </a:graphicData>
            </a:graphic>
          </wp:inline>
        </w:drawing>
      </w:r>
      <w:r>
        <w:rPr>
          <w:b/>
        </w:rPr>
        <w:br/>
      </w:r>
    </w:p>
    <w:p w14:paraId="00157261" w14:textId="724073B9" w:rsidR="00B7636C" w:rsidRDefault="00B7636C" w:rsidP="005264E3">
      <w:pPr>
        <w:pStyle w:val="ListParagraph"/>
        <w:numPr>
          <w:ilvl w:val="0"/>
          <w:numId w:val="5"/>
        </w:numPr>
      </w:pPr>
      <w:r>
        <w:t xml:space="preserve">Enter anything you like in Business Key and then click </w:t>
      </w:r>
      <w:r>
        <w:rPr>
          <w:b/>
        </w:rPr>
        <w:t>Start</w:t>
      </w:r>
      <w:r>
        <w:t xml:space="preserve"> </w:t>
      </w:r>
    </w:p>
    <w:p w14:paraId="2DA46F8D" w14:textId="77777777" w:rsidR="00B7636C" w:rsidRDefault="00B7636C" w:rsidP="00B7636C">
      <w:pPr>
        <w:pStyle w:val="ListParagraph"/>
      </w:pPr>
    </w:p>
    <w:p w14:paraId="6ABD10F5" w14:textId="04ADC916" w:rsidR="00B7636C" w:rsidRDefault="00B7636C" w:rsidP="005264E3">
      <w:pPr>
        <w:pStyle w:val="ListParagraph"/>
        <w:numPr>
          <w:ilvl w:val="0"/>
          <w:numId w:val="5"/>
        </w:numPr>
      </w:pPr>
      <w:r>
        <w:t xml:space="preserve">Do you remember where you set the assignee for the User Task in the BPMN process to </w:t>
      </w:r>
      <w:r>
        <w:rPr>
          <w:b/>
        </w:rPr>
        <w:t>demo</w:t>
      </w:r>
      <w:r>
        <w:t>? Well this has just happened and you are logged in as demo and hence the portal has popped up a message saying you’ve been assigned a task to work on:</w:t>
      </w:r>
      <w:r w:rsidR="00D639FA" w:rsidRPr="00D639FA">
        <w:t xml:space="preserve"> </w:t>
      </w:r>
      <w:r w:rsidR="003469FC">
        <w:rPr>
          <w:noProof/>
        </w:rPr>
        <w:br/>
      </w:r>
      <w:r w:rsidR="003469FC">
        <w:rPr>
          <w:noProof/>
        </w:rPr>
        <w:drawing>
          <wp:inline distT="0" distB="0" distL="0" distR="0" wp14:anchorId="73BB64E6" wp14:editId="2D1E8C0C">
            <wp:extent cx="3657600" cy="59656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9609" cy="596888"/>
                    </a:xfrm>
                    <a:prstGeom prst="rect">
                      <a:avLst/>
                    </a:prstGeom>
                    <a:noFill/>
                    <a:ln>
                      <a:noFill/>
                    </a:ln>
                  </pic:spPr>
                </pic:pic>
              </a:graphicData>
            </a:graphic>
          </wp:inline>
        </w:drawing>
      </w:r>
    </w:p>
    <w:p w14:paraId="155C466E" w14:textId="77777777" w:rsidR="00B7636C" w:rsidRDefault="00B7636C" w:rsidP="00B7636C"/>
    <w:p w14:paraId="68D02D07" w14:textId="0F7FD5FB" w:rsidR="00B7636C" w:rsidRPr="00B7636C" w:rsidRDefault="00B7636C" w:rsidP="005264E3">
      <w:pPr>
        <w:pStyle w:val="ListParagraph"/>
        <w:numPr>
          <w:ilvl w:val="0"/>
          <w:numId w:val="5"/>
        </w:numPr>
      </w:pPr>
      <w:r>
        <w:t xml:space="preserve">Click on </w:t>
      </w:r>
      <w:r w:rsidRPr="00B7636C">
        <w:rPr>
          <w:b/>
        </w:rPr>
        <w:t>Approve Order</w:t>
      </w:r>
      <w:r>
        <w:rPr>
          <w:b/>
        </w:rPr>
        <w:br/>
      </w:r>
    </w:p>
    <w:p w14:paraId="3640B8B4" w14:textId="77777777" w:rsidR="00B7636C" w:rsidRDefault="00B7636C" w:rsidP="00B7636C"/>
    <w:p w14:paraId="0BBA9201" w14:textId="2D53E9CC" w:rsidR="00B7636C" w:rsidRDefault="00B7636C" w:rsidP="005264E3">
      <w:pPr>
        <w:pStyle w:val="ListParagraph"/>
        <w:numPr>
          <w:ilvl w:val="0"/>
          <w:numId w:val="5"/>
        </w:numPr>
      </w:pPr>
      <w:r>
        <w:t>You should see something like this:</w:t>
      </w:r>
      <w:r>
        <w:br/>
      </w:r>
      <w:r w:rsidR="00D639FA">
        <w:rPr>
          <w:noProof/>
        </w:rPr>
        <w:drawing>
          <wp:inline distT="0" distB="0" distL="0" distR="0" wp14:anchorId="6C5D8F9C" wp14:editId="732DEA48">
            <wp:extent cx="5270500" cy="3460429"/>
            <wp:effectExtent l="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270500" cy="3460429"/>
                    </a:xfrm>
                    <a:prstGeom prst="rect">
                      <a:avLst/>
                    </a:prstGeom>
                    <a:noFill/>
                    <a:ln>
                      <a:noFill/>
                    </a:ln>
                  </pic:spPr>
                </pic:pic>
              </a:graphicData>
            </a:graphic>
          </wp:inline>
        </w:drawing>
      </w:r>
    </w:p>
    <w:p w14:paraId="4D50FD66" w14:textId="77777777" w:rsidR="00B7636C" w:rsidRDefault="00B7636C" w:rsidP="00B7636C"/>
    <w:p w14:paraId="1C503D6B" w14:textId="0D291448" w:rsidR="00B7636C" w:rsidRDefault="00B7636C" w:rsidP="005264E3">
      <w:pPr>
        <w:pStyle w:val="ListParagraph"/>
        <w:numPr>
          <w:ilvl w:val="0"/>
          <w:numId w:val="5"/>
        </w:numPr>
      </w:pPr>
      <w:r>
        <w:t xml:space="preserve">Click on the </w:t>
      </w:r>
      <w:r w:rsidRPr="00B7636C">
        <w:rPr>
          <w:b/>
        </w:rPr>
        <w:t>Diagram</w:t>
      </w:r>
      <w:r>
        <w:t xml:space="preserve"> tab</w:t>
      </w:r>
      <w:r>
        <w:br/>
        <w:t>You will see the process you designed, now with the current step highlighted:</w:t>
      </w:r>
      <w:r>
        <w:br/>
      </w:r>
      <w:r w:rsidR="00D639FA">
        <w:rPr>
          <w:noProof/>
        </w:rPr>
        <w:drawing>
          <wp:inline distT="0" distB="0" distL="0" distR="0" wp14:anchorId="5973A6F3" wp14:editId="3E650202">
            <wp:extent cx="5269846" cy="1439333"/>
            <wp:effectExtent l="0" t="0" r="0" b="889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a:ext>
                      </a:extLst>
                    </a:blip>
                    <a:srcRect t="34451" b="20837"/>
                    <a:stretch/>
                  </pic:blipFill>
                  <pic:spPr bwMode="auto">
                    <a:xfrm>
                      <a:off x="0" y="0"/>
                      <a:ext cx="5270500" cy="1439512"/>
                    </a:xfrm>
                    <a:prstGeom prst="rect">
                      <a:avLst/>
                    </a:prstGeom>
                    <a:noFill/>
                    <a:ln>
                      <a:noFill/>
                    </a:ln>
                    <a:extLst>
                      <a:ext uri="{53640926-AAD7-44d8-BBD7-CCE9431645EC}">
                        <a14:shadowObscured xmlns:a14="http://schemas.microsoft.com/office/drawing/2010/main"/>
                      </a:ext>
                    </a:extLst>
                  </pic:spPr>
                </pic:pic>
              </a:graphicData>
            </a:graphic>
          </wp:inline>
        </w:drawing>
      </w:r>
    </w:p>
    <w:p w14:paraId="4FBF7250" w14:textId="77777777" w:rsidR="00B7636C" w:rsidRDefault="00B7636C" w:rsidP="00B7636C"/>
    <w:p w14:paraId="5EDB3E80" w14:textId="23D2C241" w:rsidR="00B7636C" w:rsidRDefault="00B7636C" w:rsidP="005264E3">
      <w:pPr>
        <w:pStyle w:val="ListParagraph"/>
        <w:numPr>
          <w:ilvl w:val="0"/>
          <w:numId w:val="5"/>
        </w:numPr>
      </w:pPr>
      <w:r>
        <w:t xml:space="preserve">Go back to the </w:t>
      </w:r>
      <w:r w:rsidRPr="00B7636C">
        <w:rPr>
          <w:b/>
        </w:rPr>
        <w:t>Form</w:t>
      </w:r>
      <w:r>
        <w:t xml:space="preserve"> tab and click Complete. This will “complete” this instance of the process. </w:t>
      </w:r>
    </w:p>
    <w:p w14:paraId="677308D5" w14:textId="77777777" w:rsidR="00B7636C" w:rsidRDefault="00B7636C" w:rsidP="00B7636C"/>
    <w:p w14:paraId="25EBFEF2" w14:textId="728952FF" w:rsidR="00EC116F" w:rsidRDefault="00B7636C" w:rsidP="00EC116F">
      <w:pPr>
        <w:pStyle w:val="ListParagraph"/>
        <w:numPr>
          <w:ilvl w:val="0"/>
          <w:numId w:val="5"/>
        </w:numPr>
      </w:pPr>
      <w:r>
        <w:t xml:space="preserve">This process works, but </w:t>
      </w:r>
      <w:r w:rsidR="008D0521">
        <w:t xml:space="preserve">lets be honest, it is </w:t>
      </w:r>
      <w:r w:rsidR="003469FC">
        <w:t>almost</w:t>
      </w:r>
      <w:r w:rsidR="008D0521">
        <w:t xml:space="preserve"> pointless.</w:t>
      </w:r>
      <w:r>
        <w:br/>
      </w:r>
    </w:p>
    <w:p w14:paraId="5933668B" w14:textId="42D9AC37" w:rsidR="000D23DA" w:rsidRDefault="0054160E" w:rsidP="00F77586">
      <w:pPr>
        <w:pStyle w:val="ListParagraph"/>
        <w:numPr>
          <w:ilvl w:val="0"/>
          <w:numId w:val="5"/>
        </w:numPr>
        <w:rPr>
          <w:b/>
        </w:rPr>
      </w:pPr>
      <w:r>
        <w:t xml:space="preserve">To make the process more interesting we need to tie it in with our existing order processing system. A simple way to do that would be to take an order ID as input, and then gather information about that order to put in front of the approver. </w:t>
      </w:r>
      <w:r>
        <w:br/>
      </w:r>
      <w:r>
        <w:rPr>
          <w:b/>
        </w:rPr>
        <w:br/>
      </w:r>
    </w:p>
    <w:p w14:paraId="6D8FDB37" w14:textId="2B4F0D26" w:rsidR="0054160E" w:rsidRPr="0054160E" w:rsidRDefault="0054160E" w:rsidP="00F77586">
      <w:pPr>
        <w:pStyle w:val="ListParagraph"/>
        <w:numPr>
          <w:ilvl w:val="0"/>
          <w:numId w:val="5"/>
        </w:numPr>
      </w:pPr>
      <w:r w:rsidRPr="0054160E">
        <w:t xml:space="preserve">If you </w:t>
      </w:r>
      <w:r>
        <w:t>look at the directory, you should see that there are three other files that came with process-archive.zip that will help:</w:t>
      </w:r>
      <w:r>
        <w:br/>
      </w:r>
      <w:r w:rsidR="008D13D8">
        <w:rPr>
          <w:noProof/>
        </w:rPr>
        <w:drawing>
          <wp:inline distT="0" distB="0" distL="0" distR="0" wp14:anchorId="303AD690" wp14:editId="044214AB">
            <wp:extent cx="5270500" cy="3752729"/>
            <wp:effectExtent l="0" t="0" r="0" b="6985"/>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3752729"/>
                    </a:xfrm>
                    <a:prstGeom prst="rect">
                      <a:avLst/>
                    </a:prstGeom>
                    <a:noFill/>
                    <a:ln>
                      <a:noFill/>
                    </a:ln>
                  </pic:spPr>
                </pic:pic>
              </a:graphicData>
            </a:graphic>
          </wp:inline>
        </w:drawing>
      </w:r>
    </w:p>
    <w:p w14:paraId="61F34031" w14:textId="5E2B4CAA" w:rsidR="0054160E" w:rsidRPr="0054160E" w:rsidRDefault="0054160E" w:rsidP="00F77586">
      <w:pPr>
        <w:pStyle w:val="ListParagraph"/>
        <w:numPr>
          <w:ilvl w:val="0"/>
          <w:numId w:val="5"/>
        </w:numPr>
        <w:rPr>
          <w:b/>
        </w:rPr>
      </w:pPr>
      <w:r>
        <w:t>There are two forms already deployed in the  src/main/webapp/forms directory. Take a look at these.</w:t>
      </w:r>
      <w:r>
        <w:br/>
      </w:r>
    </w:p>
    <w:p w14:paraId="7B28900D" w14:textId="795E22B7" w:rsidR="0054160E" w:rsidRPr="0054160E" w:rsidRDefault="0054160E" w:rsidP="00F77586">
      <w:pPr>
        <w:pStyle w:val="ListParagraph"/>
        <w:numPr>
          <w:ilvl w:val="0"/>
          <w:numId w:val="5"/>
        </w:numPr>
        <w:rPr>
          <w:b/>
        </w:rPr>
      </w:pPr>
      <w:r>
        <w:t xml:space="preserve">These are standard HTML with some extensions for Camunda that enable the developer to specify fields that will be displayed or collected and to map those fields to process instance variables. </w:t>
      </w:r>
      <w:r>
        <w:br/>
      </w:r>
    </w:p>
    <w:p w14:paraId="03FC192A" w14:textId="1A0319A4" w:rsidR="0054160E" w:rsidRPr="0054160E" w:rsidRDefault="008D13D8" w:rsidP="00F77586">
      <w:pPr>
        <w:pStyle w:val="ListParagraph"/>
        <w:numPr>
          <w:ilvl w:val="0"/>
          <w:numId w:val="5"/>
        </w:numPr>
        <w:rPr>
          <w:b/>
        </w:rPr>
      </w:pPr>
      <w:r>
        <w:br w:type="column"/>
      </w:r>
      <w:r>
        <w:rPr>
          <w:noProof/>
        </w:rPr>
        <mc:AlternateContent>
          <mc:Choice Requires="wps">
            <w:drawing>
              <wp:anchor distT="0" distB="0" distL="114300" distR="114300" simplePos="0" relativeHeight="251663360" behindDoc="0" locked="0" layoutInCell="1" allowOverlap="1" wp14:anchorId="02F634B4" wp14:editId="5FCD2EEF">
                <wp:simplePos x="0" y="0"/>
                <wp:positionH relativeFrom="column">
                  <wp:posOffset>457200</wp:posOffset>
                </wp:positionH>
                <wp:positionV relativeFrom="paragraph">
                  <wp:posOffset>289560</wp:posOffset>
                </wp:positionV>
                <wp:extent cx="5600700" cy="4282440"/>
                <wp:effectExtent l="0" t="0" r="0" b="10160"/>
                <wp:wrapTopAndBottom/>
                <wp:docPr id="56" name="Text Box 56"/>
                <wp:cNvGraphicFramePr/>
                <a:graphic xmlns:a="http://schemas.openxmlformats.org/drawingml/2006/main">
                  <a:graphicData uri="http://schemas.microsoft.com/office/word/2010/wordprocessingShape">
                    <wps:wsp>
                      <wps:cNvSpPr txBox="1"/>
                      <wps:spPr>
                        <a:xfrm>
                          <a:off x="0" y="0"/>
                          <a:ext cx="5600700" cy="4282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left:0;text-align:left;margin-left:36pt;margin-top:22.8pt;width:441pt;height:33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RZw9ACAAAR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" filled="f" stroked="f">
                <v:textbo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v:textbox>
                <w10:wrap type="topAndBottom"/>
              </v:shape>
            </w:pict>
          </mc:Fallback>
        </mc:AlternateContent>
      </w:r>
      <w:r w:rsidR="0054160E">
        <w:t>There is also a “Delegate” Java class. Here is the code listing:</w:t>
      </w:r>
      <w:r w:rsidR="0054160E">
        <w:br/>
      </w:r>
    </w:p>
    <w:p w14:paraId="05CA6E44" w14:textId="4F5A06DB" w:rsidR="0054160E" w:rsidRPr="00B06269" w:rsidRDefault="008D13D8" w:rsidP="00F77586">
      <w:pPr>
        <w:pStyle w:val="ListParagraph"/>
        <w:numPr>
          <w:ilvl w:val="0"/>
          <w:numId w:val="5"/>
        </w:numPr>
        <w:rPr>
          <w:b/>
        </w:rPr>
      </w:pPr>
      <w:r>
        <w:t xml:space="preserve">This is a class specific to Camunda that can be called from a “ServiceTask”. As you can see, it takes a process variable (id) and uses it to look up a PO from our purchase server, using JAX RS REST client code. </w:t>
      </w:r>
      <w:r w:rsidR="00B06269">
        <w:br/>
      </w:r>
    </w:p>
    <w:p w14:paraId="1D7C9482" w14:textId="5D1FE55F" w:rsidR="00B06269" w:rsidRPr="00B06269" w:rsidRDefault="00B06269" w:rsidP="00F77586">
      <w:pPr>
        <w:pStyle w:val="ListParagraph"/>
        <w:numPr>
          <w:ilvl w:val="0"/>
          <w:numId w:val="5"/>
        </w:numPr>
        <w:rPr>
          <w:b/>
        </w:rPr>
      </w:pPr>
      <w:r>
        <w:t xml:space="preserve">Let’s use these extra files. </w:t>
      </w:r>
      <w:r>
        <w:br/>
      </w:r>
    </w:p>
    <w:p w14:paraId="1FAA237B" w14:textId="1106796B" w:rsidR="00B06269" w:rsidRPr="00B06269" w:rsidRDefault="00B06269" w:rsidP="00F77586">
      <w:pPr>
        <w:pStyle w:val="ListParagraph"/>
        <w:numPr>
          <w:ilvl w:val="0"/>
          <w:numId w:val="5"/>
        </w:numPr>
        <w:rPr>
          <w:b/>
        </w:rPr>
      </w:pPr>
      <w:r>
        <w:t>Firstly expand the BPMN flow to look like this:</w:t>
      </w:r>
      <w:r>
        <w:br/>
      </w:r>
      <w:r>
        <w:rPr>
          <w:b/>
          <w:noProof/>
        </w:rPr>
        <w:drawing>
          <wp:inline distT="0" distB="0" distL="0" distR="0" wp14:anchorId="029D229E" wp14:editId="4D48A813">
            <wp:extent cx="5270500" cy="1993624"/>
            <wp:effectExtent l="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993624"/>
                    </a:xfrm>
                    <a:prstGeom prst="rect">
                      <a:avLst/>
                    </a:prstGeom>
                    <a:noFill/>
                    <a:ln>
                      <a:noFill/>
                    </a:ln>
                  </pic:spPr>
                </pic:pic>
              </a:graphicData>
            </a:graphic>
          </wp:inline>
        </w:drawing>
      </w:r>
    </w:p>
    <w:p w14:paraId="43539859" w14:textId="24CB348C" w:rsidR="00B06269" w:rsidRDefault="00B06269" w:rsidP="00F77586">
      <w:pPr>
        <w:pStyle w:val="ListParagraph"/>
        <w:numPr>
          <w:ilvl w:val="0"/>
          <w:numId w:val="5"/>
        </w:numPr>
        <w:rPr>
          <w:b/>
        </w:rPr>
      </w:pPr>
      <w:r>
        <w:t>The getOrder task is a Service Task.</w:t>
      </w:r>
      <w:r>
        <w:br/>
      </w:r>
    </w:p>
    <w:p w14:paraId="74E58925" w14:textId="22ABAC1D" w:rsidR="00B06269" w:rsidRPr="00B06269" w:rsidRDefault="00B06269" w:rsidP="00995032">
      <w:pPr>
        <w:pStyle w:val="ListParagraph"/>
        <w:rPr>
          <w:b/>
        </w:rPr>
      </w:pPr>
    </w:p>
    <w:p w14:paraId="52D62E8D" w14:textId="1D51B22A" w:rsidR="00B06269" w:rsidRPr="00B06269" w:rsidRDefault="00B06269" w:rsidP="00F77586">
      <w:pPr>
        <w:pStyle w:val="ListParagraph"/>
        <w:numPr>
          <w:ilvl w:val="0"/>
          <w:numId w:val="5"/>
        </w:numPr>
        <w:rPr>
          <w:b/>
        </w:rPr>
      </w:pPr>
      <w:r>
        <w:t xml:space="preserve">Go to the properties of the Start event and add a Form, with the Form Type is </w:t>
      </w:r>
      <w:r>
        <w:rPr>
          <w:b/>
        </w:rPr>
        <w:t>Form Key</w:t>
      </w:r>
      <w:r>
        <w:t xml:space="preserve"> and the value is:</w:t>
      </w:r>
      <w:r>
        <w:br/>
      </w:r>
      <w:r w:rsidRPr="004A281C">
        <w:rPr>
          <w:rFonts w:ascii="Lucida Console" w:hAnsi="Lucida Console"/>
          <w:sz w:val="20"/>
        </w:rPr>
        <w:t>embedded:app:forms/start-approval.html</w:t>
      </w:r>
      <w:r w:rsidRPr="004A281C">
        <w:rPr>
          <w:rFonts w:ascii="Lucida Console" w:hAnsi="Lucida Console"/>
          <w:sz w:val="20"/>
        </w:rPr>
        <w:br/>
      </w:r>
      <w:r>
        <w:rPr>
          <w:b/>
          <w:noProof/>
        </w:rPr>
        <w:drawing>
          <wp:inline distT="0" distB="0" distL="0" distR="0" wp14:anchorId="7AFC6C17" wp14:editId="30707576">
            <wp:extent cx="3516222" cy="2209800"/>
            <wp:effectExtent l="0" t="0" r="0" b="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516361" cy="2209887"/>
                    </a:xfrm>
                    <a:prstGeom prst="rect">
                      <a:avLst/>
                    </a:prstGeom>
                    <a:noFill/>
                    <a:ln>
                      <a:noFill/>
                    </a:ln>
                  </pic:spPr>
                </pic:pic>
              </a:graphicData>
            </a:graphic>
          </wp:inline>
        </w:drawing>
      </w:r>
    </w:p>
    <w:p w14:paraId="1ECEE2A0" w14:textId="26FA6E41" w:rsidR="001D4BB9" w:rsidRPr="004A281C" w:rsidRDefault="001D4BB9" w:rsidP="00F77586">
      <w:pPr>
        <w:pStyle w:val="ListParagraph"/>
        <w:numPr>
          <w:ilvl w:val="0"/>
          <w:numId w:val="5"/>
        </w:numPr>
        <w:rPr>
          <w:rFonts w:ascii="Lucida Console" w:hAnsi="Lucida Console"/>
          <w:b/>
          <w:sz w:val="22"/>
        </w:rPr>
      </w:pPr>
      <w:r>
        <w:rPr>
          <w:noProof/>
        </w:rPr>
        <w:drawing>
          <wp:anchor distT="0" distB="0" distL="114300" distR="114300" simplePos="0" relativeHeight="251664384" behindDoc="0" locked="0" layoutInCell="1" allowOverlap="1" wp14:anchorId="3456A085" wp14:editId="49A94CD5">
            <wp:simplePos x="0" y="0"/>
            <wp:positionH relativeFrom="column">
              <wp:posOffset>457200</wp:posOffset>
            </wp:positionH>
            <wp:positionV relativeFrom="paragraph">
              <wp:posOffset>568960</wp:posOffset>
            </wp:positionV>
            <wp:extent cx="2618740" cy="4038600"/>
            <wp:effectExtent l="0" t="0" r="0" b="0"/>
            <wp:wrapTopAndBottom/>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61874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t>Edit the properties of the Service Task</w:t>
      </w:r>
      <w:r w:rsidRPr="001D4BB9">
        <w:t xml:space="preserve"> </w:t>
      </w:r>
      <w:r>
        <w:t>getOrder:</w:t>
      </w:r>
      <w:r>
        <w:br/>
        <w:t>Implementation: Java Class</w:t>
      </w:r>
      <w:r>
        <w:br/>
      </w:r>
      <w:r w:rsidR="003117E7">
        <w:t xml:space="preserve">Java Class: </w:t>
      </w:r>
      <w:r w:rsidR="003117E7" w:rsidRPr="004A281C">
        <w:rPr>
          <w:rFonts w:ascii="Lucida Console" w:hAnsi="Lucida Console"/>
          <w:sz w:val="22"/>
        </w:rPr>
        <w:t>freo.me.process.GetOrderDelegate</w:t>
      </w:r>
    </w:p>
    <w:p w14:paraId="3BCA2BB6" w14:textId="49DB9F1D" w:rsidR="00145770" w:rsidRPr="00145770" w:rsidRDefault="00145770" w:rsidP="00F77586">
      <w:pPr>
        <w:pStyle w:val="ListParagraph"/>
        <w:numPr>
          <w:ilvl w:val="0"/>
          <w:numId w:val="5"/>
        </w:numPr>
        <w:rPr>
          <w:b/>
        </w:rPr>
      </w:pPr>
      <w:r>
        <w:br w:type="column"/>
        <w:t>Add a form to the approveOrder User Task</w:t>
      </w:r>
      <w:r w:rsidRPr="00145770">
        <w:t xml:space="preserve"> </w:t>
      </w:r>
      <w:r>
        <w:t>and reference the other form:</w:t>
      </w:r>
      <w:r>
        <w:br/>
      </w:r>
      <w:r w:rsidRPr="004A281C">
        <w:rPr>
          <w:rFonts w:ascii="Lucida Console" w:hAnsi="Lucida Console"/>
          <w:sz w:val="20"/>
        </w:rPr>
        <w:t>embedded:app:forms/approve-order.html</w:t>
      </w:r>
      <w:r w:rsidR="00CE4AFD">
        <w:br/>
      </w:r>
      <w:r w:rsidR="00CE4AFD">
        <w:rPr>
          <w:noProof/>
        </w:rPr>
        <w:drawing>
          <wp:inline distT="0" distB="0" distL="0" distR="0" wp14:anchorId="4E263716" wp14:editId="53E28710">
            <wp:extent cx="3445227" cy="1930400"/>
            <wp:effectExtent l="0" t="0" r="9525"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445660" cy="1930643"/>
                    </a:xfrm>
                    <a:prstGeom prst="rect">
                      <a:avLst/>
                    </a:prstGeom>
                    <a:noFill/>
                    <a:ln>
                      <a:noFill/>
                    </a:ln>
                  </pic:spPr>
                </pic:pic>
              </a:graphicData>
            </a:graphic>
          </wp:inline>
        </w:drawing>
      </w:r>
      <w:r>
        <w:br/>
      </w:r>
    </w:p>
    <w:p w14:paraId="3381818A" w14:textId="42732609" w:rsidR="0055779D" w:rsidRPr="0055779D" w:rsidRDefault="0055779D" w:rsidP="00F77586">
      <w:pPr>
        <w:pStyle w:val="ListParagraph"/>
        <w:numPr>
          <w:ilvl w:val="0"/>
          <w:numId w:val="5"/>
        </w:numPr>
        <w:rPr>
          <w:b/>
        </w:rPr>
      </w:pPr>
      <w:r>
        <w:t xml:space="preserve">Now we should be ready to run this. </w:t>
      </w:r>
      <w:r w:rsidR="00A62E19">
        <w:rPr>
          <w:b/>
        </w:rPr>
        <w:t>Save the BPMN.</w:t>
      </w:r>
      <w:r>
        <w:br/>
      </w:r>
    </w:p>
    <w:p w14:paraId="3CFF0E80" w14:textId="2F277DAD" w:rsidR="0055779D" w:rsidRPr="0055779D" w:rsidRDefault="0055779D" w:rsidP="00F77586">
      <w:pPr>
        <w:pStyle w:val="ListParagraph"/>
        <w:numPr>
          <w:ilvl w:val="0"/>
          <w:numId w:val="5"/>
        </w:numPr>
        <w:rPr>
          <w:b/>
        </w:rPr>
      </w:pPr>
      <w:r>
        <w:t>Rebuild the WAR file:</w:t>
      </w:r>
      <w:r>
        <w:br/>
      </w:r>
      <w:r w:rsidRPr="005F4078">
        <w:rPr>
          <w:rFonts w:ascii="Lucida Sans Typewriter" w:hAnsi="Lucida Sans Typewriter"/>
          <w:sz w:val="20"/>
        </w:rPr>
        <w:t>cd ~/bpmn</w:t>
      </w:r>
      <w:r w:rsidRPr="005F4078">
        <w:rPr>
          <w:rFonts w:ascii="Lucida Sans Typewriter" w:hAnsi="Lucida Sans Typewriter"/>
          <w:sz w:val="20"/>
        </w:rPr>
        <w:br/>
        <w:t>mvn clean install</w:t>
      </w:r>
      <w:r w:rsidRPr="005F4078">
        <w:rPr>
          <w:rFonts w:ascii="Lucida Sans Typewriter" w:hAnsi="Lucida Sans Typewriter"/>
          <w:sz w:val="20"/>
        </w:rPr>
        <w:br/>
      </w:r>
    </w:p>
    <w:p w14:paraId="28A95318" w14:textId="6D2CC4C6" w:rsidR="0055779D" w:rsidRPr="0055779D" w:rsidRDefault="0055779D" w:rsidP="00F77586">
      <w:pPr>
        <w:pStyle w:val="ListParagraph"/>
        <w:numPr>
          <w:ilvl w:val="0"/>
          <w:numId w:val="5"/>
        </w:numPr>
        <w:rPr>
          <w:b/>
        </w:rPr>
      </w:pPr>
      <w:r>
        <w:t>Recopy the WAR to the Camunda directory:</w:t>
      </w:r>
      <w:r w:rsidR="00101510">
        <w:br/>
      </w:r>
      <w:r w:rsidR="00101510">
        <w:rPr>
          <w:rFonts w:ascii="Lucida Console" w:hAnsi="Lucida Console"/>
          <w:sz w:val="20"/>
        </w:rPr>
        <w:t>cp ~/bpmn/target/approve-order-0.1.0.war ~/servers/camunda/server/apache-tomcat-8.0.24/webapps</w:t>
      </w:r>
      <w:r>
        <w:br/>
      </w:r>
    </w:p>
    <w:p w14:paraId="30908F77" w14:textId="473EA2E1" w:rsidR="005F3CBC" w:rsidRPr="005F3CBC" w:rsidRDefault="0055779D" w:rsidP="00F77586">
      <w:pPr>
        <w:pStyle w:val="ListParagraph"/>
        <w:numPr>
          <w:ilvl w:val="0"/>
          <w:numId w:val="5"/>
        </w:numPr>
        <w:rPr>
          <w:b/>
        </w:rPr>
      </w:pPr>
      <w:r>
        <w:t>Make sure your backend purchase service is up and running. This is the docker-compose service from Exercise 9</w:t>
      </w:r>
      <w:r>
        <w:rPr>
          <w:rStyle w:val="FootnoteReference"/>
        </w:rPr>
        <w:footnoteReference w:id="1"/>
      </w:r>
      <w:r w:rsidR="005F4078">
        <w:t>.</w:t>
      </w:r>
      <w:r w:rsidR="00F46282">
        <w:br/>
        <w:t xml:space="preserve">You can check that the service is up and </w:t>
      </w:r>
      <w:r w:rsidR="005F3CBC">
        <w:t xml:space="preserve">running by browsing: </w:t>
      </w:r>
      <w:r w:rsidR="005F3CBC">
        <w:br/>
      </w:r>
      <w:hyperlink r:id="rId33" w:history="1">
        <w:r w:rsidR="005F3CBC" w:rsidRPr="00FE75DC">
          <w:rPr>
            <w:rStyle w:val="Hyperlink"/>
          </w:rPr>
          <w:t>http://localhost/purchase</w:t>
        </w:r>
      </w:hyperlink>
      <w:r w:rsidR="005F3CBC">
        <w:br/>
      </w:r>
      <w:r w:rsidR="005F3CBC">
        <w:br/>
      </w:r>
      <w:r w:rsidR="005F3CBC" w:rsidRPr="005F3CBC">
        <w:t xml:space="preserve">You </w:t>
      </w:r>
      <w:r w:rsidR="005F3CBC">
        <w:t xml:space="preserve">should see something like </w:t>
      </w:r>
      <w:r w:rsidR="005F3CBC">
        <w:rPr>
          <w:noProof/>
        </w:rPr>
        <w:drawing>
          <wp:inline distT="0" distB="0" distL="0" distR="0" wp14:anchorId="76C1233A" wp14:editId="613F1EF9">
            <wp:extent cx="5270500" cy="1304833"/>
            <wp:effectExtent l="0" t="0" r="0"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1304833"/>
                    </a:xfrm>
                    <a:prstGeom prst="rect">
                      <a:avLst/>
                    </a:prstGeom>
                    <a:noFill/>
                    <a:ln>
                      <a:noFill/>
                    </a:ln>
                  </pic:spPr>
                </pic:pic>
              </a:graphicData>
            </a:graphic>
          </wp:inline>
        </w:drawing>
      </w:r>
    </w:p>
    <w:p w14:paraId="6D482D88" w14:textId="48FB7B76" w:rsidR="005F4078" w:rsidRPr="005F4078" w:rsidRDefault="005F3CBC" w:rsidP="00F77586">
      <w:pPr>
        <w:pStyle w:val="ListParagraph"/>
        <w:numPr>
          <w:ilvl w:val="0"/>
          <w:numId w:val="5"/>
        </w:numPr>
        <w:rPr>
          <w:b/>
        </w:rPr>
      </w:pPr>
      <w:r>
        <w:t>Keep this window open as you are going to need that order id.</w:t>
      </w:r>
      <w:r w:rsidR="005F4078">
        <w:br/>
      </w:r>
    </w:p>
    <w:p w14:paraId="627C3F92" w14:textId="77777777" w:rsidR="00F46282" w:rsidRPr="00F46282" w:rsidRDefault="005F4078" w:rsidP="00F77586">
      <w:pPr>
        <w:pStyle w:val="ListParagraph"/>
        <w:numPr>
          <w:ilvl w:val="0"/>
          <w:numId w:val="5"/>
        </w:numPr>
        <w:rPr>
          <w:b/>
        </w:rPr>
      </w:pPr>
      <w:r>
        <w:t>If Camunda’s Tomcat is already running it should have redeployed the process, otherwise start up the Tomcat again.</w:t>
      </w:r>
      <w:r w:rsidR="00145770">
        <w:br/>
      </w:r>
    </w:p>
    <w:p w14:paraId="05CC2850" w14:textId="77777777" w:rsidR="00FC0B84" w:rsidRPr="00FC0B84" w:rsidRDefault="00FC0B84" w:rsidP="00F77586">
      <w:pPr>
        <w:pStyle w:val="ListParagraph"/>
        <w:numPr>
          <w:ilvl w:val="0"/>
          <w:numId w:val="5"/>
        </w:numPr>
        <w:rPr>
          <w:b/>
        </w:rPr>
      </w:pPr>
      <w:r>
        <w:t>Go back to the Camunda tasklist</w:t>
      </w:r>
      <w:r>
        <w:br/>
      </w:r>
    </w:p>
    <w:p w14:paraId="3A2C72A6" w14:textId="7213CA2E" w:rsidR="00FC0B84" w:rsidRPr="00FC0B84" w:rsidRDefault="00FC0B84" w:rsidP="00F77586">
      <w:pPr>
        <w:pStyle w:val="ListParagraph"/>
        <w:numPr>
          <w:ilvl w:val="0"/>
          <w:numId w:val="5"/>
        </w:numPr>
        <w:rPr>
          <w:b/>
        </w:rPr>
      </w:pPr>
      <w:r>
        <w:t>Now when you start the ApproveOrder process, you should see a new form asking for the id:</w:t>
      </w:r>
      <w:r>
        <w:br/>
      </w:r>
      <w:r>
        <w:rPr>
          <w:noProof/>
        </w:rPr>
        <w:drawing>
          <wp:inline distT="0" distB="0" distL="0" distR="0" wp14:anchorId="0203BEFA" wp14:editId="1B4F974D">
            <wp:extent cx="5270500" cy="2098089"/>
            <wp:effectExtent l="0" t="0" r="0" b="1016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098089"/>
                    </a:xfrm>
                    <a:prstGeom prst="rect">
                      <a:avLst/>
                    </a:prstGeom>
                    <a:noFill/>
                    <a:ln>
                      <a:noFill/>
                    </a:ln>
                  </pic:spPr>
                </pic:pic>
              </a:graphicData>
            </a:graphic>
          </wp:inline>
        </w:drawing>
      </w:r>
      <w:r>
        <w:br/>
      </w:r>
    </w:p>
    <w:p w14:paraId="7FE7D524" w14:textId="2DEE742D" w:rsidR="00FC0B84" w:rsidRPr="00FC0B84" w:rsidRDefault="00FC0B84" w:rsidP="00F77586">
      <w:pPr>
        <w:pStyle w:val="ListParagraph"/>
        <w:numPr>
          <w:ilvl w:val="0"/>
          <w:numId w:val="5"/>
        </w:numPr>
        <w:rPr>
          <w:b/>
        </w:rPr>
      </w:pPr>
      <w:r>
        <w:t xml:space="preserve">Copy and paste the id from the previous browser window and click </w:t>
      </w:r>
      <w:r w:rsidRPr="00FC0B84">
        <w:rPr>
          <w:b/>
        </w:rPr>
        <w:t>Start</w:t>
      </w:r>
      <w:r>
        <w:br/>
      </w:r>
    </w:p>
    <w:p w14:paraId="69453790" w14:textId="77777777" w:rsidR="00FC0B84" w:rsidRPr="00FC0B84" w:rsidRDefault="00FC0B84" w:rsidP="00F77586">
      <w:pPr>
        <w:pStyle w:val="ListParagraph"/>
        <w:numPr>
          <w:ilvl w:val="0"/>
          <w:numId w:val="5"/>
        </w:numPr>
        <w:rPr>
          <w:b/>
        </w:rPr>
      </w:pPr>
      <w:r>
        <w:t>Once again you should be notified that you are the approver for this process instance. Now you can click to approve that.</w:t>
      </w:r>
      <w:r>
        <w:br/>
      </w:r>
    </w:p>
    <w:p w14:paraId="7451CC4A" w14:textId="6650F584" w:rsidR="00AE12CE" w:rsidRPr="00AE12CE" w:rsidRDefault="00FC0B84" w:rsidP="00AE12CE">
      <w:pPr>
        <w:pStyle w:val="ListParagraph"/>
        <w:numPr>
          <w:ilvl w:val="0"/>
          <w:numId w:val="5"/>
        </w:numPr>
        <w:rPr>
          <w:b/>
        </w:rPr>
      </w:pPr>
      <w:r>
        <w:t xml:space="preserve">You should see a form that has data collected from the REST service. You can click the </w:t>
      </w:r>
      <w:r>
        <w:rPr>
          <w:b/>
        </w:rPr>
        <w:t>A</w:t>
      </w:r>
      <w:r w:rsidRPr="00FC0B84">
        <w:rPr>
          <w:b/>
        </w:rPr>
        <w:t>pprove</w:t>
      </w:r>
      <w:r>
        <w:t xml:space="preserve"> tickbox and then Complete.</w:t>
      </w:r>
      <w:r w:rsidR="00AE12CE">
        <w:br/>
      </w:r>
    </w:p>
    <w:p w14:paraId="0597F280" w14:textId="28B9EC94" w:rsidR="00AE12CE" w:rsidRPr="00AE12CE" w:rsidRDefault="00AE12CE" w:rsidP="00F77586">
      <w:pPr>
        <w:pStyle w:val="ListParagraph"/>
        <w:numPr>
          <w:ilvl w:val="0"/>
          <w:numId w:val="5"/>
        </w:numPr>
        <w:rPr>
          <w:b/>
        </w:rPr>
      </w:pPr>
      <w: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r>
      <w:r>
        <w:br/>
      </w:r>
    </w:p>
    <w:p w14:paraId="4EBFC30A" w14:textId="1A344CF2" w:rsidR="00AE12CE" w:rsidRPr="005F7EE6" w:rsidRDefault="00AE12CE" w:rsidP="00F77586">
      <w:pPr>
        <w:pStyle w:val="ListParagraph"/>
        <w:numPr>
          <w:ilvl w:val="0"/>
          <w:numId w:val="5"/>
        </w:numPr>
        <w:rPr>
          <w:b/>
        </w:rPr>
      </w:pPr>
      <w:r>
        <w:t xml:space="preserve">That’s </w:t>
      </w:r>
      <w:r w:rsidR="005F7EE6">
        <w:t>all.</w:t>
      </w:r>
      <w:r w:rsidR="005F7EE6">
        <w:br/>
      </w:r>
    </w:p>
    <w:p w14:paraId="068B3673" w14:textId="7F927E7A" w:rsidR="005F7EE6" w:rsidRDefault="005F7EE6" w:rsidP="00F77586">
      <w:pPr>
        <w:pStyle w:val="ListParagraph"/>
        <w:numPr>
          <w:ilvl w:val="0"/>
          <w:numId w:val="5"/>
        </w:numPr>
        <w:rPr>
          <w:b/>
        </w:rPr>
      </w:pPr>
      <w:r>
        <w:rPr>
          <w:b/>
        </w:rPr>
        <w:t>Extension</w:t>
      </w:r>
      <w:r>
        <w:rPr>
          <w:b/>
        </w:rPr>
        <w:br/>
      </w:r>
    </w:p>
    <w:p w14:paraId="22E67E92" w14:textId="732C6FF3" w:rsidR="005F7EE6" w:rsidRPr="005F7EE6" w:rsidRDefault="005F7EE6" w:rsidP="005F7EE6">
      <w:pPr>
        <w:pStyle w:val="ListParagraph"/>
      </w:pPr>
      <w:r>
        <w:t xml:space="preserve">If you did the </w:t>
      </w:r>
      <w:r w:rsidR="003D1255">
        <w:t xml:space="preserve">node.js/MongoDB </w:t>
      </w:r>
      <w:r>
        <w:t xml:space="preserve">Bonus exercise you will also have a catalogue to look up prices and a customer database. You could extend this process to create an invoice for the order. </w:t>
      </w:r>
    </w:p>
    <w:p w14:paraId="0B877E71" w14:textId="313EBC04" w:rsidR="00B06269" w:rsidRPr="0054160E" w:rsidRDefault="001D4BB9" w:rsidP="00AE12CE">
      <w:pPr>
        <w:pStyle w:val="ListParagraph"/>
        <w:rPr>
          <w:b/>
        </w:rPr>
      </w:pPr>
      <w:r>
        <w:br/>
      </w:r>
    </w:p>
    <w:p w14:paraId="3E28FF08" w14:textId="255333EF" w:rsidR="0054160E" w:rsidRPr="0054160E" w:rsidRDefault="0054160E" w:rsidP="0054160E">
      <w:pPr>
        <w:ind w:left="360"/>
        <w:rPr>
          <w:b/>
        </w:rPr>
      </w:pPr>
      <w:r>
        <w:rPr>
          <w:b/>
        </w:rPr>
        <w:br/>
      </w:r>
    </w:p>
    <w:sectPr w:rsidR="0054160E" w:rsidRPr="0054160E" w:rsidSect="00C60C8C">
      <w:headerReference w:type="default" r:id="rId36"/>
      <w:footerReference w:type="default" r:id="rId3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F46282" w:rsidRDefault="00F46282" w:rsidP="00F0714B">
      <w:r>
        <w:separator/>
      </w:r>
    </w:p>
  </w:endnote>
  <w:endnote w:type="continuationSeparator" w:id="0">
    <w:p w14:paraId="54456DE2" w14:textId="77777777" w:rsidR="00F46282" w:rsidRDefault="00F46282"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BlairMdITC TT-Medium">
    <w:altName w:val="Cambria"/>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51949" w14:textId="77777777" w:rsidR="00A00278" w:rsidRPr="00C02769" w:rsidRDefault="00A00278" w:rsidP="00A00278">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31944F38" wp14:editId="21AFD769">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7F67B29F" w14:textId="77777777" w:rsidR="00A00278" w:rsidRPr="00C02769" w:rsidRDefault="00A00278" w:rsidP="00A00278">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483C8B4D" w14:textId="77777777" w:rsidR="00A00278" w:rsidRPr="00C02769" w:rsidRDefault="00A00278" w:rsidP="00A00278">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55B8E775" w14:textId="77777777" w:rsidR="00A00278" w:rsidRPr="00285177" w:rsidRDefault="00A00278" w:rsidP="00A00278">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723789">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19860126" w14:textId="77777777" w:rsidR="00F46282" w:rsidRPr="00A00278" w:rsidRDefault="00F46282" w:rsidP="00A002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F46282" w:rsidRDefault="00F46282" w:rsidP="00F0714B">
      <w:r>
        <w:separator/>
      </w:r>
    </w:p>
  </w:footnote>
  <w:footnote w:type="continuationSeparator" w:id="0">
    <w:p w14:paraId="5F4D190C" w14:textId="77777777" w:rsidR="00F46282" w:rsidRDefault="00F46282" w:rsidP="00F0714B">
      <w:r>
        <w:continuationSeparator/>
      </w:r>
    </w:p>
  </w:footnote>
  <w:footnote w:id="1">
    <w:p w14:paraId="7FA1E700" w14:textId="2537B4A4" w:rsidR="00F46282" w:rsidRDefault="00F46282">
      <w:pPr>
        <w:pStyle w:val="FootnoteText"/>
      </w:pPr>
      <w:r>
        <w:rPr>
          <w:rStyle w:val="FootnoteReference"/>
        </w:rPr>
        <w:footnoteRef/>
      </w:r>
      <w:r>
        <w:t xml:space="preserve"> If you didn’t get this working, you can run the service using the following command lines:</w:t>
      </w:r>
      <w:r>
        <w:br/>
      </w:r>
      <w:r w:rsidRPr="0055779D">
        <w:rPr>
          <w:rFonts w:ascii="Lucida Sans Typewriter" w:hAnsi="Lucida Sans Typewriter"/>
          <w:sz w:val="20"/>
        </w:rPr>
        <w:t>cd ~</w:t>
      </w:r>
      <w:r w:rsidRPr="0055779D">
        <w:rPr>
          <w:rFonts w:ascii="Lucida Sans Typewriter" w:hAnsi="Lucida Sans Typewriter"/>
          <w:sz w:val="20"/>
        </w:rPr>
        <w:br/>
        <w:t xml:space="preserve">git clone </w:t>
      </w:r>
      <w:hyperlink r:id="rId1" w:history="1">
        <w:r w:rsidRPr="0055779D">
          <w:rPr>
            <w:rStyle w:val="Hyperlink"/>
            <w:rFonts w:ascii="Lucida Sans Typewriter" w:hAnsi="Lucida Sans Typewriter"/>
            <w:sz w:val="20"/>
          </w:rPr>
          <w:t>https://github.com/pzfreo/POResourceComplete.git</w:t>
        </w:r>
      </w:hyperlink>
      <w:r w:rsidRPr="0055779D">
        <w:rPr>
          <w:rFonts w:ascii="Lucida Sans Typewriter" w:hAnsi="Lucida Sans Typewriter"/>
          <w:sz w:val="20"/>
        </w:rPr>
        <w:br/>
        <w:t>cd POResourceComplete</w:t>
      </w:r>
      <w:r w:rsidRPr="0055779D">
        <w:rPr>
          <w:rFonts w:ascii="Lucida Sans Typewriter" w:hAnsi="Lucida Sans Typewriter"/>
          <w:sz w:val="20"/>
        </w:rPr>
        <w:br/>
        <w:t>gradle clean shadowJar</w:t>
      </w:r>
      <w:r w:rsidRPr="0055779D">
        <w:rPr>
          <w:rFonts w:ascii="Lucida Sans Typewriter" w:hAnsi="Lucida Sans Typewriter"/>
          <w:sz w:val="20"/>
        </w:rPr>
        <w:br/>
        <w:t>sudo docker-compose up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5FF42DA1"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A050B"/>
    <w:multiLevelType w:val="hybridMultilevel"/>
    <w:tmpl w:val="BEA44202"/>
    <w:lvl w:ilvl="0" w:tplc="D780048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B87390"/>
    <w:multiLevelType w:val="hybridMultilevel"/>
    <w:tmpl w:val="BA04DA2E"/>
    <w:lvl w:ilvl="0" w:tplc="BA84CBA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3C5236"/>
    <w:multiLevelType w:val="hybridMultilevel"/>
    <w:tmpl w:val="98F0CE4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9A563FA"/>
    <w:multiLevelType w:val="hybridMultilevel"/>
    <w:tmpl w:val="7E1A4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A00A5"/>
    <w:rsid w:val="000B107B"/>
    <w:rsid w:val="000B58DF"/>
    <w:rsid w:val="000D23DA"/>
    <w:rsid w:val="000E12CC"/>
    <w:rsid w:val="00101510"/>
    <w:rsid w:val="00104867"/>
    <w:rsid w:val="00114E66"/>
    <w:rsid w:val="00135005"/>
    <w:rsid w:val="00137740"/>
    <w:rsid w:val="0014350B"/>
    <w:rsid w:val="00145770"/>
    <w:rsid w:val="001528D1"/>
    <w:rsid w:val="00166F86"/>
    <w:rsid w:val="001736F6"/>
    <w:rsid w:val="00182805"/>
    <w:rsid w:val="001833DF"/>
    <w:rsid w:val="00194262"/>
    <w:rsid w:val="001A2321"/>
    <w:rsid w:val="001A24A4"/>
    <w:rsid w:val="001A4014"/>
    <w:rsid w:val="001D4BB9"/>
    <w:rsid w:val="001F0287"/>
    <w:rsid w:val="002021DD"/>
    <w:rsid w:val="00210B62"/>
    <w:rsid w:val="00225EFA"/>
    <w:rsid w:val="00266C8F"/>
    <w:rsid w:val="00280132"/>
    <w:rsid w:val="00282E09"/>
    <w:rsid w:val="0028311F"/>
    <w:rsid w:val="002C1B12"/>
    <w:rsid w:val="002F3ECB"/>
    <w:rsid w:val="00301A1F"/>
    <w:rsid w:val="003025A9"/>
    <w:rsid w:val="003117E7"/>
    <w:rsid w:val="00320CFB"/>
    <w:rsid w:val="0034610D"/>
    <w:rsid w:val="00346123"/>
    <w:rsid w:val="003469FC"/>
    <w:rsid w:val="003A3BC3"/>
    <w:rsid w:val="003D1255"/>
    <w:rsid w:val="004361E9"/>
    <w:rsid w:val="00464EC9"/>
    <w:rsid w:val="0046627D"/>
    <w:rsid w:val="00472BA7"/>
    <w:rsid w:val="0047633B"/>
    <w:rsid w:val="004A281C"/>
    <w:rsid w:val="004B06AB"/>
    <w:rsid w:val="004C7F6F"/>
    <w:rsid w:val="004E3513"/>
    <w:rsid w:val="004F6589"/>
    <w:rsid w:val="005264E3"/>
    <w:rsid w:val="00532669"/>
    <w:rsid w:val="0054160E"/>
    <w:rsid w:val="0055469F"/>
    <w:rsid w:val="00556C9C"/>
    <w:rsid w:val="0055779D"/>
    <w:rsid w:val="00561615"/>
    <w:rsid w:val="00564094"/>
    <w:rsid w:val="005A19D3"/>
    <w:rsid w:val="005A4F21"/>
    <w:rsid w:val="005D457D"/>
    <w:rsid w:val="005E2FD2"/>
    <w:rsid w:val="005E53A1"/>
    <w:rsid w:val="005F3CBC"/>
    <w:rsid w:val="005F4078"/>
    <w:rsid w:val="005F4AB0"/>
    <w:rsid w:val="005F7EE6"/>
    <w:rsid w:val="00607F52"/>
    <w:rsid w:val="00622D1D"/>
    <w:rsid w:val="00644ADC"/>
    <w:rsid w:val="00647C2A"/>
    <w:rsid w:val="00650942"/>
    <w:rsid w:val="006809AC"/>
    <w:rsid w:val="006A5A7B"/>
    <w:rsid w:val="006B03B0"/>
    <w:rsid w:val="006B15A9"/>
    <w:rsid w:val="006B746B"/>
    <w:rsid w:val="006C2ADA"/>
    <w:rsid w:val="006E3860"/>
    <w:rsid w:val="006E3E09"/>
    <w:rsid w:val="007151D6"/>
    <w:rsid w:val="00723789"/>
    <w:rsid w:val="00763260"/>
    <w:rsid w:val="0078749C"/>
    <w:rsid w:val="007A5961"/>
    <w:rsid w:val="007A5B5A"/>
    <w:rsid w:val="007C086D"/>
    <w:rsid w:val="007E5A04"/>
    <w:rsid w:val="00811E96"/>
    <w:rsid w:val="00824332"/>
    <w:rsid w:val="00837459"/>
    <w:rsid w:val="00841128"/>
    <w:rsid w:val="00856396"/>
    <w:rsid w:val="00864B7A"/>
    <w:rsid w:val="00881242"/>
    <w:rsid w:val="00883F53"/>
    <w:rsid w:val="008849D1"/>
    <w:rsid w:val="0089017B"/>
    <w:rsid w:val="008A53FA"/>
    <w:rsid w:val="008D0521"/>
    <w:rsid w:val="008D13D8"/>
    <w:rsid w:val="008E7006"/>
    <w:rsid w:val="008E75F8"/>
    <w:rsid w:val="00904ACA"/>
    <w:rsid w:val="009141F7"/>
    <w:rsid w:val="0092014D"/>
    <w:rsid w:val="009439AB"/>
    <w:rsid w:val="00944DFF"/>
    <w:rsid w:val="009666D8"/>
    <w:rsid w:val="00971E4A"/>
    <w:rsid w:val="00980BDD"/>
    <w:rsid w:val="00995032"/>
    <w:rsid w:val="009C50EF"/>
    <w:rsid w:val="009C7F3E"/>
    <w:rsid w:val="009E32FF"/>
    <w:rsid w:val="00A00278"/>
    <w:rsid w:val="00A0431F"/>
    <w:rsid w:val="00A06506"/>
    <w:rsid w:val="00A20B28"/>
    <w:rsid w:val="00A425E0"/>
    <w:rsid w:val="00A531C0"/>
    <w:rsid w:val="00A62E19"/>
    <w:rsid w:val="00A63AC5"/>
    <w:rsid w:val="00A66AA9"/>
    <w:rsid w:val="00AD1556"/>
    <w:rsid w:val="00AD4E5E"/>
    <w:rsid w:val="00AE12CE"/>
    <w:rsid w:val="00AE74BA"/>
    <w:rsid w:val="00B06269"/>
    <w:rsid w:val="00B1277F"/>
    <w:rsid w:val="00B1687E"/>
    <w:rsid w:val="00B21BEE"/>
    <w:rsid w:val="00B60B2E"/>
    <w:rsid w:val="00B7430B"/>
    <w:rsid w:val="00B7636C"/>
    <w:rsid w:val="00BA0FFD"/>
    <w:rsid w:val="00BC0855"/>
    <w:rsid w:val="00BC37FB"/>
    <w:rsid w:val="00BD6948"/>
    <w:rsid w:val="00C03912"/>
    <w:rsid w:val="00C12076"/>
    <w:rsid w:val="00C13FE1"/>
    <w:rsid w:val="00C14BA0"/>
    <w:rsid w:val="00C31263"/>
    <w:rsid w:val="00C340E0"/>
    <w:rsid w:val="00C36C57"/>
    <w:rsid w:val="00C60C8C"/>
    <w:rsid w:val="00C642FE"/>
    <w:rsid w:val="00C7234E"/>
    <w:rsid w:val="00C80F73"/>
    <w:rsid w:val="00CA5A7F"/>
    <w:rsid w:val="00CC16FC"/>
    <w:rsid w:val="00CD4E19"/>
    <w:rsid w:val="00CE4AFD"/>
    <w:rsid w:val="00D46969"/>
    <w:rsid w:val="00D57459"/>
    <w:rsid w:val="00D639FA"/>
    <w:rsid w:val="00D90738"/>
    <w:rsid w:val="00D9574E"/>
    <w:rsid w:val="00D969A3"/>
    <w:rsid w:val="00DB0C42"/>
    <w:rsid w:val="00DB63F7"/>
    <w:rsid w:val="00DC3EBE"/>
    <w:rsid w:val="00DE0EE0"/>
    <w:rsid w:val="00DF3B68"/>
    <w:rsid w:val="00E04A7A"/>
    <w:rsid w:val="00E100A3"/>
    <w:rsid w:val="00E20BCF"/>
    <w:rsid w:val="00E440B4"/>
    <w:rsid w:val="00EC116F"/>
    <w:rsid w:val="00EC2D79"/>
    <w:rsid w:val="00ED1EC2"/>
    <w:rsid w:val="00EF7779"/>
    <w:rsid w:val="00F0714B"/>
    <w:rsid w:val="00F1232F"/>
    <w:rsid w:val="00F26C09"/>
    <w:rsid w:val="00F46282"/>
    <w:rsid w:val="00F56940"/>
    <w:rsid w:val="00F67510"/>
    <w:rsid w:val="00F71F1F"/>
    <w:rsid w:val="00F77586"/>
    <w:rsid w:val="00F8370F"/>
    <w:rsid w:val="00FB001D"/>
    <w:rsid w:val="00FC0B84"/>
    <w:rsid w:val="00FD1DBD"/>
    <w:rsid w:val="00FD3C6B"/>
    <w:rsid w:val="00FE0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587038504">
      <w:bodyDiv w:val="1"/>
      <w:marLeft w:val="0"/>
      <w:marRight w:val="0"/>
      <w:marTop w:val="0"/>
      <w:marBottom w:val="0"/>
      <w:divBdr>
        <w:top w:val="none" w:sz="0" w:space="0" w:color="auto"/>
        <w:left w:val="none" w:sz="0" w:space="0" w:color="auto"/>
        <w:bottom w:val="none" w:sz="0" w:space="0" w:color="auto"/>
        <w:right w:val="none" w:sz="0" w:space="0" w:color="auto"/>
      </w:divBdr>
    </w:div>
    <w:div w:id="659385755">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localhost:8080/camunda/app/cockpit/"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s://docs.camunda.org/manual/latest/user-guide/process-applications/the-processes-xml-deployment-descripto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freo.me/bpmn-kit" TargetMode="External"/><Relationship Id="rId33" Type="http://schemas.openxmlformats.org/officeDocument/2006/relationships/hyperlink" Target="http://localhost/purchase"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hyperlink" Target="http://creativecommons.org/licenses/by-nc-sa/4.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pzfreo/POResourceComplet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14</Pages>
  <Words>1083</Words>
  <Characters>6177</Characters>
  <Application>Microsoft Macintosh Word</Application>
  <DocSecurity>0</DocSecurity>
  <Lines>51</Lines>
  <Paragraphs>14</Paragraphs>
  <ScaleCrop>false</ScaleCrop>
  <Company>WSO2</Company>
  <LinksUpToDate>false</LinksUpToDate>
  <CharactersWithSpaces>7246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11</cp:revision>
  <cp:lastPrinted>2016-06-14T11:16:00Z</cp:lastPrinted>
  <dcterms:created xsi:type="dcterms:W3CDTF">2016-06-14T11:16:00Z</dcterms:created>
  <dcterms:modified xsi:type="dcterms:W3CDTF">2017-05-18T11:14:00Z</dcterms:modified>
</cp:coreProperties>
</file>